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628E1" w14:textId="2DC302CA" w:rsidR="003E0E5D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13D">
        <w:rPr>
          <w:rFonts w:ascii="Times New Roman" w:hAnsi="Times New Roman" w:cs="Times New Roman"/>
          <w:sz w:val="28"/>
          <w:szCs w:val="28"/>
        </w:rPr>
        <w:t xml:space="preserve">Министерство общественной безопасности Республики Тыва объявляет второй этап конкурса </w:t>
      </w:r>
      <w:r w:rsidR="00067FE1" w:rsidRPr="00067FE1">
        <w:rPr>
          <w:rFonts w:ascii="Times New Roman" w:hAnsi="Times New Roman" w:cs="Times New Roman"/>
          <w:sz w:val="28"/>
          <w:szCs w:val="28"/>
        </w:rPr>
        <w:t>в кадровый резерв на замещение должности на ведущую группу должностей государственной гражданской службы Республики Тыва категории «специалисты» - консультант отдела анализа и профилактики правонарушения</w:t>
      </w:r>
      <w:r w:rsidR="00067FE1">
        <w:rPr>
          <w:rFonts w:ascii="Times New Roman" w:hAnsi="Times New Roman" w:cs="Times New Roman"/>
          <w:sz w:val="28"/>
          <w:szCs w:val="28"/>
        </w:rPr>
        <w:t xml:space="preserve"> </w:t>
      </w:r>
      <w:r w:rsidR="003E0E5D">
        <w:rPr>
          <w:rFonts w:ascii="Times New Roman" w:hAnsi="Times New Roman" w:cs="Times New Roman"/>
          <w:sz w:val="28"/>
          <w:szCs w:val="28"/>
        </w:rPr>
        <w:t>Министерства следующих кандидатов,</w:t>
      </w:r>
      <w:r w:rsidR="003E0E5D" w:rsidRPr="00490529">
        <w:rPr>
          <w:rFonts w:ascii="Times New Roman" w:hAnsi="Times New Roman" w:cs="Times New Roman"/>
          <w:sz w:val="28"/>
          <w:szCs w:val="28"/>
        </w:rPr>
        <w:t xml:space="preserve"> </w:t>
      </w:r>
      <w:r w:rsidR="003E0E5D">
        <w:rPr>
          <w:rFonts w:ascii="Times New Roman" w:hAnsi="Times New Roman" w:cs="Times New Roman"/>
          <w:sz w:val="28"/>
          <w:szCs w:val="28"/>
        </w:rPr>
        <w:t>допущенных к участию в конкурсе:</w:t>
      </w:r>
    </w:p>
    <w:p w14:paraId="54038E5D" w14:textId="77777777" w:rsidR="003E0E5D" w:rsidRDefault="003E0E5D" w:rsidP="003E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B4405" w14:textId="5D9AAB3E" w:rsidR="00044EB3" w:rsidRDefault="00044EB3" w:rsidP="003E0E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087">
        <w:rPr>
          <w:rFonts w:ascii="Times New Roman" w:hAnsi="Times New Roman" w:cs="Times New Roman"/>
          <w:sz w:val="28"/>
          <w:szCs w:val="28"/>
        </w:rPr>
        <w:t xml:space="preserve">в отдел </w:t>
      </w:r>
      <w:r w:rsidR="003E0E5D">
        <w:rPr>
          <w:rFonts w:ascii="Times New Roman" w:hAnsi="Times New Roman" w:cs="Times New Roman"/>
          <w:sz w:val="28"/>
          <w:szCs w:val="28"/>
        </w:rPr>
        <w:t>анализа и профилактики правонарушений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1A3D2C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534CC5" w14:textId="654BB632" w:rsidR="00044EB3" w:rsidRDefault="00067FE1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Натпит-оола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Олеговича</w:t>
      </w:r>
      <w:r w:rsidR="00044EB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13.08.1979 </w:t>
      </w:r>
      <w:r w:rsidR="00044EB3">
        <w:rPr>
          <w:rFonts w:ascii="Times New Roman" w:hAnsi="Times New Roman" w:cs="Times New Roman"/>
          <w:sz w:val="28"/>
          <w:szCs w:val="28"/>
        </w:rPr>
        <w:t>г.р.</w:t>
      </w:r>
      <w:r w:rsidR="00044EB3" w:rsidRPr="00FB2450">
        <w:rPr>
          <w:rFonts w:ascii="Times New Roman" w:hAnsi="Times New Roman" w:cs="Times New Roman"/>
          <w:sz w:val="28"/>
          <w:szCs w:val="28"/>
        </w:rPr>
        <w:t>;</w:t>
      </w:r>
    </w:p>
    <w:p w14:paraId="7CE68445" w14:textId="239188B1" w:rsidR="00044EB3" w:rsidRDefault="00067FE1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Тюлюша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Хеймерека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Владимировича</w:t>
      </w:r>
      <w:r w:rsidR="00044EB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11.06.1987</w:t>
      </w:r>
      <w:r w:rsidR="008B267F">
        <w:rPr>
          <w:rFonts w:ascii="Times New Roman" w:hAnsi="Times New Roman" w:cs="Times New Roman"/>
          <w:sz w:val="28"/>
          <w:szCs w:val="28"/>
        </w:rPr>
        <w:t xml:space="preserve"> </w:t>
      </w:r>
      <w:r w:rsidR="00044EB3">
        <w:rPr>
          <w:rFonts w:ascii="Times New Roman" w:hAnsi="Times New Roman" w:cs="Times New Roman"/>
          <w:sz w:val="28"/>
          <w:szCs w:val="28"/>
        </w:rPr>
        <w:t>г.р.</w:t>
      </w:r>
      <w:r w:rsidR="00044EB3" w:rsidRPr="00FB2450">
        <w:rPr>
          <w:rFonts w:ascii="Times New Roman" w:hAnsi="Times New Roman" w:cs="Times New Roman"/>
          <w:sz w:val="28"/>
          <w:szCs w:val="28"/>
        </w:rPr>
        <w:t>;</w:t>
      </w:r>
    </w:p>
    <w:p w14:paraId="326D42F4" w14:textId="10517152" w:rsidR="00044EB3" w:rsidRDefault="00067FE1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Санчы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092">
        <w:rPr>
          <w:rFonts w:ascii="Times New Roman" w:hAnsi="Times New Roman" w:cs="Times New Roman"/>
          <w:sz w:val="28"/>
          <w:szCs w:val="28"/>
        </w:rPr>
        <w:t xml:space="preserve">Оскара </w:t>
      </w:r>
      <w:proofErr w:type="spellStart"/>
      <w:r w:rsidR="00075032">
        <w:rPr>
          <w:rFonts w:ascii="Times New Roman" w:hAnsi="Times New Roman" w:cs="Times New Roman"/>
          <w:sz w:val="28"/>
          <w:szCs w:val="28"/>
        </w:rPr>
        <w:t>Хереловича</w:t>
      </w:r>
      <w:proofErr w:type="spellEnd"/>
      <w:r w:rsidR="00044EB3">
        <w:rPr>
          <w:rFonts w:ascii="Times New Roman" w:hAnsi="Times New Roman" w:cs="Times New Roman"/>
          <w:sz w:val="28"/>
          <w:szCs w:val="28"/>
        </w:rPr>
        <w:t xml:space="preserve"> - 1</w:t>
      </w:r>
      <w:r w:rsidR="00075032">
        <w:rPr>
          <w:rFonts w:ascii="Times New Roman" w:hAnsi="Times New Roman" w:cs="Times New Roman"/>
          <w:sz w:val="28"/>
          <w:szCs w:val="28"/>
        </w:rPr>
        <w:t>5</w:t>
      </w:r>
      <w:r w:rsidR="00044EB3">
        <w:rPr>
          <w:rFonts w:ascii="Times New Roman" w:hAnsi="Times New Roman" w:cs="Times New Roman"/>
          <w:sz w:val="28"/>
          <w:szCs w:val="28"/>
        </w:rPr>
        <w:t>.0</w:t>
      </w:r>
      <w:r w:rsidR="00075032">
        <w:rPr>
          <w:rFonts w:ascii="Times New Roman" w:hAnsi="Times New Roman" w:cs="Times New Roman"/>
          <w:sz w:val="28"/>
          <w:szCs w:val="28"/>
        </w:rPr>
        <w:t>4</w:t>
      </w:r>
      <w:r w:rsidR="00044EB3">
        <w:rPr>
          <w:rFonts w:ascii="Times New Roman" w:hAnsi="Times New Roman" w:cs="Times New Roman"/>
          <w:sz w:val="28"/>
          <w:szCs w:val="28"/>
        </w:rPr>
        <w:t>.19</w:t>
      </w:r>
      <w:r w:rsidR="00075032">
        <w:rPr>
          <w:rFonts w:ascii="Times New Roman" w:hAnsi="Times New Roman" w:cs="Times New Roman"/>
          <w:sz w:val="28"/>
          <w:szCs w:val="28"/>
        </w:rPr>
        <w:t>92</w:t>
      </w:r>
      <w:r w:rsidR="00044EB3">
        <w:rPr>
          <w:rFonts w:ascii="Times New Roman" w:hAnsi="Times New Roman" w:cs="Times New Roman"/>
          <w:sz w:val="28"/>
          <w:szCs w:val="28"/>
        </w:rPr>
        <w:t xml:space="preserve"> </w:t>
      </w:r>
      <w:r w:rsidR="00044EB3" w:rsidRPr="00167154">
        <w:rPr>
          <w:rFonts w:ascii="Times New Roman" w:hAnsi="Times New Roman" w:cs="Times New Roman"/>
          <w:sz w:val="28"/>
          <w:szCs w:val="28"/>
        </w:rPr>
        <w:t>г.р.</w:t>
      </w:r>
      <w:r w:rsidR="00044EB3" w:rsidRPr="00FB2450">
        <w:rPr>
          <w:rFonts w:ascii="Times New Roman" w:hAnsi="Times New Roman" w:cs="Times New Roman"/>
          <w:sz w:val="28"/>
          <w:szCs w:val="28"/>
        </w:rPr>
        <w:t>;</w:t>
      </w:r>
    </w:p>
    <w:p w14:paraId="474BB8CA" w14:textId="4723E53C" w:rsidR="00044EB3" w:rsidRDefault="00075032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Шолбана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Опкан-ооловича</w:t>
      </w:r>
      <w:proofErr w:type="spellEnd"/>
      <w:r w:rsidR="00044EB3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4E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="00044EB3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82</w:t>
      </w:r>
      <w:r w:rsidR="00044EB3" w:rsidRPr="00167154">
        <w:rPr>
          <w:rFonts w:ascii="Times New Roman" w:hAnsi="Times New Roman" w:cs="Times New Roman"/>
          <w:sz w:val="28"/>
          <w:szCs w:val="28"/>
        </w:rPr>
        <w:t xml:space="preserve"> г.р.</w:t>
      </w:r>
    </w:p>
    <w:p w14:paraId="3AE5C03C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D59CA7" w14:textId="77777777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56B21E" w14:textId="2EA8E7BC" w:rsid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075032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50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E0E5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в 16 часов </w:t>
      </w:r>
      <w:r w:rsidRPr="00790087">
        <w:rPr>
          <w:rFonts w:ascii="Times New Roman" w:hAnsi="Times New Roman" w:cs="Times New Roman"/>
          <w:sz w:val="28"/>
          <w:szCs w:val="28"/>
        </w:rPr>
        <w:t xml:space="preserve">в Доме Правительства Республики Тыва по адресу: г. Кызыл, ул. </w:t>
      </w:r>
      <w:proofErr w:type="spellStart"/>
      <w:r w:rsidRPr="00790087"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 w:rsidRPr="00790087">
        <w:rPr>
          <w:rFonts w:ascii="Times New Roman" w:hAnsi="Times New Roman" w:cs="Times New Roman"/>
          <w:sz w:val="28"/>
          <w:szCs w:val="28"/>
        </w:rPr>
        <w:t xml:space="preserve"> д. 18, </w:t>
      </w:r>
      <w:proofErr w:type="spellStart"/>
      <w:r w:rsidRPr="0079008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90087">
        <w:rPr>
          <w:rFonts w:ascii="Times New Roman" w:hAnsi="Times New Roman" w:cs="Times New Roman"/>
          <w:sz w:val="28"/>
          <w:szCs w:val="28"/>
        </w:rPr>
        <w:t>. 301.</w:t>
      </w:r>
    </w:p>
    <w:p w14:paraId="1D0B0A81" w14:textId="77777777" w:rsidR="003E0E5D" w:rsidRDefault="003E0E5D" w:rsidP="003E0E5D">
      <w:pPr>
        <w:rPr>
          <w:rFonts w:ascii="Times New Roman" w:hAnsi="Times New Roman" w:cs="Times New Roman"/>
          <w:sz w:val="28"/>
          <w:szCs w:val="28"/>
        </w:rPr>
      </w:pPr>
    </w:p>
    <w:p w14:paraId="23F63AE1" w14:textId="77777777" w:rsidR="003E0E5D" w:rsidRDefault="003E0E5D" w:rsidP="003E0E5D">
      <w:pPr>
        <w:rPr>
          <w:rFonts w:ascii="Times New Roman" w:hAnsi="Times New Roman" w:cs="Times New Roman"/>
          <w:sz w:val="28"/>
          <w:szCs w:val="28"/>
        </w:rPr>
      </w:pPr>
    </w:p>
    <w:p w14:paraId="7F8949B8" w14:textId="00C47334" w:rsidR="003C113D" w:rsidRPr="003C113D" w:rsidRDefault="003C113D" w:rsidP="00044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13D" w:rsidRPr="003C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9A"/>
    <w:multiLevelType w:val="hybridMultilevel"/>
    <w:tmpl w:val="75F6D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4876"/>
    <w:multiLevelType w:val="hybridMultilevel"/>
    <w:tmpl w:val="DDACD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F2035"/>
    <w:multiLevelType w:val="hybridMultilevel"/>
    <w:tmpl w:val="9D123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A2B"/>
    <w:rsid w:val="00026F28"/>
    <w:rsid w:val="00044EB3"/>
    <w:rsid w:val="00067FE1"/>
    <w:rsid w:val="00075032"/>
    <w:rsid w:val="0009246F"/>
    <w:rsid w:val="00167154"/>
    <w:rsid w:val="0016765D"/>
    <w:rsid w:val="003C113D"/>
    <w:rsid w:val="003E0E5D"/>
    <w:rsid w:val="00411299"/>
    <w:rsid w:val="00490529"/>
    <w:rsid w:val="00790087"/>
    <w:rsid w:val="007F4A2B"/>
    <w:rsid w:val="008B267F"/>
    <w:rsid w:val="00D65092"/>
    <w:rsid w:val="00EE5D68"/>
    <w:rsid w:val="00FA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7B51"/>
  <w15:chartTrackingRefBased/>
  <w15:docId w15:val="{F3164818-A4B7-4E5D-A393-304C86A4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Монгуш Чочагай Чойгановна</cp:lastModifiedBy>
  <cp:revision>24</cp:revision>
  <dcterms:created xsi:type="dcterms:W3CDTF">2020-06-18T11:49:00Z</dcterms:created>
  <dcterms:modified xsi:type="dcterms:W3CDTF">2021-02-25T09:14:00Z</dcterms:modified>
</cp:coreProperties>
</file>