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BE79" w14:textId="50D56097" w:rsidR="00D932A6" w:rsidRDefault="00D932A6" w:rsidP="00D932A6">
      <w:pPr>
        <w:spacing w:line="360" w:lineRule="auto"/>
        <w:jc w:val="center"/>
        <w:rPr>
          <w:sz w:val="28"/>
        </w:rPr>
      </w:pPr>
    </w:p>
    <w:p w14:paraId="24E75527" w14:textId="59BA79E8" w:rsidR="00A24226" w:rsidRDefault="00A24226" w:rsidP="00D932A6">
      <w:pPr>
        <w:spacing w:line="360" w:lineRule="auto"/>
        <w:jc w:val="center"/>
        <w:rPr>
          <w:sz w:val="28"/>
        </w:rPr>
      </w:pPr>
    </w:p>
    <w:p w14:paraId="61E390B9" w14:textId="7233E212" w:rsidR="00A24226" w:rsidRDefault="00A24226" w:rsidP="00D932A6">
      <w:pPr>
        <w:spacing w:line="360" w:lineRule="auto"/>
        <w:jc w:val="center"/>
        <w:rPr>
          <w:sz w:val="28"/>
        </w:rPr>
      </w:pPr>
    </w:p>
    <w:p w14:paraId="4B74B6B6" w14:textId="57924CCA" w:rsidR="00A24226" w:rsidRDefault="00A24226" w:rsidP="00D932A6">
      <w:pPr>
        <w:spacing w:line="360" w:lineRule="auto"/>
        <w:jc w:val="center"/>
        <w:rPr>
          <w:sz w:val="28"/>
        </w:rPr>
      </w:pPr>
    </w:p>
    <w:p w14:paraId="2298D812" w14:textId="5CA5F996" w:rsidR="00A24226" w:rsidRDefault="00A24226" w:rsidP="00D932A6">
      <w:pPr>
        <w:spacing w:line="360" w:lineRule="auto"/>
        <w:jc w:val="center"/>
        <w:rPr>
          <w:sz w:val="28"/>
        </w:rPr>
      </w:pPr>
    </w:p>
    <w:p w14:paraId="6664E188" w14:textId="472D09C7" w:rsidR="00A24226" w:rsidRDefault="00A24226" w:rsidP="00D932A6">
      <w:pPr>
        <w:spacing w:line="360" w:lineRule="auto"/>
        <w:jc w:val="center"/>
        <w:rPr>
          <w:sz w:val="28"/>
        </w:rPr>
      </w:pPr>
    </w:p>
    <w:p w14:paraId="7A8B126D" w14:textId="129DE1B1" w:rsidR="00D932A6" w:rsidRPr="00036C0A" w:rsidRDefault="00B159D5" w:rsidP="00D932A6">
      <w:pPr>
        <w:spacing w:line="360" w:lineRule="auto"/>
        <w:jc w:val="center"/>
        <w:rPr>
          <w:sz w:val="28"/>
        </w:rPr>
      </w:pPr>
      <w:r>
        <w:rPr>
          <w:sz w:val="28"/>
        </w:rPr>
        <w:t>о</w:t>
      </w:r>
      <w:r w:rsidR="00D932A6" w:rsidRPr="00036C0A">
        <w:rPr>
          <w:sz w:val="28"/>
        </w:rPr>
        <w:t>т</w:t>
      </w:r>
      <w:r>
        <w:rPr>
          <w:sz w:val="28"/>
        </w:rPr>
        <w:t xml:space="preserve"> 13 июля </w:t>
      </w:r>
      <w:r w:rsidR="00D932A6" w:rsidRPr="00036C0A">
        <w:rPr>
          <w:sz w:val="28"/>
        </w:rPr>
        <w:t>20</w:t>
      </w:r>
      <w:r w:rsidR="00D932A6">
        <w:rPr>
          <w:sz w:val="28"/>
        </w:rPr>
        <w:t>20</w:t>
      </w:r>
      <w:r w:rsidR="00D932A6" w:rsidRPr="00036C0A">
        <w:rPr>
          <w:sz w:val="28"/>
        </w:rPr>
        <w:t xml:space="preserve"> г.   № </w:t>
      </w:r>
      <w:r w:rsidR="00D932A6">
        <w:rPr>
          <w:sz w:val="28"/>
        </w:rPr>
        <w:t>01-40/</w:t>
      </w:r>
      <w:r>
        <w:rPr>
          <w:sz w:val="28"/>
        </w:rPr>
        <w:t>43</w:t>
      </w:r>
      <w:r w:rsidR="00D932A6" w:rsidRPr="00036C0A">
        <w:rPr>
          <w:sz w:val="28"/>
        </w:rPr>
        <w:t>-</w:t>
      </w:r>
      <w:r w:rsidR="00D932A6">
        <w:rPr>
          <w:sz w:val="28"/>
        </w:rPr>
        <w:t>од</w:t>
      </w:r>
    </w:p>
    <w:p w14:paraId="444EE412" w14:textId="77777777" w:rsidR="00D932A6" w:rsidRDefault="00D932A6" w:rsidP="00D932A6">
      <w:pPr>
        <w:spacing w:line="360" w:lineRule="auto"/>
        <w:jc w:val="center"/>
        <w:rPr>
          <w:sz w:val="28"/>
        </w:rPr>
      </w:pPr>
      <w:r w:rsidRPr="00036C0A">
        <w:rPr>
          <w:sz w:val="28"/>
        </w:rPr>
        <w:t>г. Кызыл</w:t>
      </w:r>
    </w:p>
    <w:p w14:paraId="219065C6" w14:textId="77777777" w:rsidR="00D932A6" w:rsidRDefault="00D932A6" w:rsidP="00D932A6">
      <w:pPr>
        <w:jc w:val="center"/>
        <w:rPr>
          <w:b/>
          <w:sz w:val="28"/>
          <w:szCs w:val="28"/>
        </w:rPr>
      </w:pPr>
    </w:p>
    <w:p w14:paraId="3B9D3199" w14:textId="654F20F9" w:rsidR="00D932A6" w:rsidRPr="00A62107" w:rsidRDefault="00D932A6" w:rsidP="00D932A6">
      <w:pPr>
        <w:jc w:val="center"/>
        <w:rPr>
          <w:b/>
          <w:sz w:val="28"/>
          <w:szCs w:val="28"/>
        </w:rPr>
      </w:pPr>
      <w:r w:rsidRPr="00552DBF">
        <w:rPr>
          <w:b/>
          <w:sz w:val="28"/>
          <w:szCs w:val="28"/>
        </w:rPr>
        <w:t>О</w:t>
      </w:r>
      <w:r>
        <w:rPr>
          <w:b/>
          <w:sz w:val="28"/>
          <w:szCs w:val="28"/>
        </w:rPr>
        <w:t xml:space="preserve">б утверждении </w:t>
      </w:r>
      <w:hyperlink r:id="rId4" w:history="1">
        <w:r w:rsidR="00545A03">
          <w:rPr>
            <w:b/>
            <w:sz w:val="28"/>
            <w:szCs w:val="28"/>
          </w:rPr>
          <w:t>П</w:t>
        </w:r>
        <w:r w:rsidRPr="00A62107">
          <w:rPr>
            <w:b/>
            <w:sz w:val="28"/>
            <w:szCs w:val="28"/>
          </w:rPr>
          <w:t>равил</w:t>
        </w:r>
      </w:hyperlink>
      <w:r>
        <w:rPr>
          <w:b/>
          <w:sz w:val="28"/>
          <w:szCs w:val="28"/>
        </w:rPr>
        <w:t xml:space="preserve"> обработки </w:t>
      </w:r>
      <w:r w:rsidRPr="00A62107">
        <w:rPr>
          <w:b/>
          <w:sz w:val="28"/>
          <w:szCs w:val="28"/>
        </w:rPr>
        <w:t xml:space="preserve"> </w:t>
      </w:r>
      <w:r>
        <w:rPr>
          <w:b/>
          <w:sz w:val="28"/>
          <w:szCs w:val="28"/>
        </w:rPr>
        <w:t>п</w:t>
      </w:r>
      <w:r w:rsidRPr="00A62107">
        <w:rPr>
          <w:b/>
          <w:sz w:val="28"/>
          <w:szCs w:val="28"/>
        </w:rPr>
        <w:t>ерсональных данных</w:t>
      </w:r>
      <w:r w:rsidR="00545A03">
        <w:rPr>
          <w:b/>
          <w:sz w:val="28"/>
          <w:szCs w:val="28"/>
        </w:rPr>
        <w:t xml:space="preserve"> в</w:t>
      </w:r>
      <w:r w:rsidRPr="00A62107">
        <w:rPr>
          <w:b/>
          <w:sz w:val="28"/>
          <w:szCs w:val="28"/>
        </w:rPr>
        <w:t xml:space="preserve"> Министерств</w:t>
      </w:r>
      <w:r w:rsidR="00545A03">
        <w:rPr>
          <w:b/>
          <w:sz w:val="28"/>
          <w:szCs w:val="28"/>
        </w:rPr>
        <w:t>е</w:t>
      </w:r>
      <w:r w:rsidRPr="00A62107">
        <w:rPr>
          <w:b/>
          <w:sz w:val="28"/>
          <w:szCs w:val="28"/>
        </w:rPr>
        <w:t xml:space="preserve"> общественной безопасности Республики Тыва</w:t>
      </w:r>
      <w:r w:rsidRPr="00552DBF">
        <w:rPr>
          <w:b/>
          <w:sz w:val="28"/>
          <w:szCs w:val="28"/>
        </w:rPr>
        <w:t xml:space="preserve"> </w:t>
      </w:r>
    </w:p>
    <w:p w14:paraId="18849E2A" w14:textId="77777777" w:rsidR="00D932A6" w:rsidRPr="00A62107" w:rsidRDefault="00D932A6" w:rsidP="00D932A6">
      <w:pPr>
        <w:spacing w:after="160"/>
        <w:jc w:val="center"/>
        <w:rPr>
          <w:b/>
          <w:sz w:val="28"/>
          <w:szCs w:val="28"/>
        </w:rPr>
      </w:pPr>
    </w:p>
    <w:p w14:paraId="32B47418" w14:textId="473E6613" w:rsidR="00D932A6" w:rsidRPr="00CE5445" w:rsidRDefault="00D932A6" w:rsidP="00D932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соответствии с подпункт</w:t>
      </w:r>
      <w:r w:rsidR="00EB09E5">
        <w:rPr>
          <w:rFonts w:eastAsiaTheme="minorHAnsi"/>
          <w:sz w:val="28"/>
          <w:szCs w:val="28"/>
          <w:lang w:eastAsia="en-US"/>
        </w:rPr>
        <w:t>ом</w:t>
      </w:r>
      <w:r>
        <w:rPr>
          <w:rFonts w:eastAsiaTheme="minorHAnsi"/>
          <w:sz w:val="28"/>
          <w:szCs w:val="28"/>
          <w:lang w:eastAsia="en-US"/>
        </w:rPr>
        <w:t xml:space="preserve"> «б» пункта 1 перечня мер, направленных на обеспечение выполнения обязанностей, предусмотренных  Федеральным </w:t>
      </w:r>
      <w:hyperlink r:id="rId5" w:history="1">
        <w:r w:rsidRPr="00CE5445">
          <w:rPr>
            <w:rFonts w:eastAsiaTheme="minorHAnsi"/>
            <w:sz w:val="28"/>
            <w:szCs w:val="28"/>
            <w:lang w:eastAsia="en-US"/>
          </w:rPr>
          <w:t>законом</w:t>
        </w:r>
      </w:hyperlink>
      <w:r>
        <w:rPr>
          <w:rFonts w:eastAsiaTheme="minorHAnsi"/>
          <w:sz w:val="28"/>
          <w:szCs w:val="28"/>
          <w:lang w:eastAsia="en-US"/>
        </w:rPr>
        <w:t xml:space="preserve">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утвержденных </w:t>
      </w:r>
      <w:hyperlink r:id="rId6" w:history="1">
        <w:r w:rsidRPr="00CE5445">
          <w:rPr>
            <w:rFonts w:eastAsiaTheme="minorHAnsi"/>
            <w:sz w:val="28"/>
            <w:szCs w:val="28"/>
            <w:lang w:eastAsia="en-US"/>
          </w:rPr>
          <w:t>постановлени</w:t>
        </w:r>
      </w:hyperlink>
      <w:r>
        <w:rPr>
          <w:rFonts w:eastAsiaTheme="minorHAnsi"/>
          <w:sz w:val="28"/>
          <w:szCs w:val="28"/>
          <w:lang w:eastAsia="en-US"/>
        </w:rPr>
        <w:t>ем Правительства Российской Федерации от 21 марта 2012 г. № 211</w:t>
      </w:r>
      <w:r w:rsidR="00EB09E5">
        <w:rPr>
          <w:rFonts w:eastAsiaTheme="minorHAnsi"/>
          <w:sz w:val="28"/>
          <w:szCs w:val="28"/>
          <w:lang w:eastAsia="en-US"/>
        </w:rPr>
        <w:t>,</w:t>
      </w:r>
      <w:r>
        <w:rPr>
          <w:rFonts w:eastAsiaTheme="minorHAnsi"/>
          <w:sz w:val="28"/>
          <w:szCs w:val="28"/>
          <w:lang w:eastAsia="en-US"/>
        </w:rPr>
        <w:t xml:space="preserve"> </w:t>
      </w:r>
      <w:r w:rsidRPr="00CE5445">
        <w:rPr>
          <w:rFonts w:eastAsiaTheme="minorHAnsi"/>
          <w:sz w:val="28"/>
          <w:szCs w:val="28"/>
          <w:lang w:eastAsia="en-US"/>
        </w:rPr>
        <w:t>ПРИКАЗЫВАЮ:</w:t>
      </w:r>
    </w:p>
    <w:p w14:paraId="4FD69775" w14:textId="77777777" w:rsidR="00D932A6" w:rsidRDefault="00D932A6" w:rsidP="00D932A6">
      <w:pPr>
        <w:ind w:firstLine="567"/>
        <w:jc w:val="both"/>
        <w:rPr>
          <w:rFonts w:eastAsiaTheme="minorHAnsi"/>
          <w:sz w:val="28"/>
          <w:szCs w:val="28"/>
          <w:lang w:eastAsia="en-US"/>
        </w:rPr>
      </w:pPr>
    </w:p>
    <w:p w14:paraId="0D141105" w14:textId="77777777" w:rsidR="00D932A6" w:rsidRDefault="00D932A6" w:rsidP="00D932A6">
      <w:pPr>
        <w:ind w:firstLine="567"/>
        <w:jc w:val="both"/>
        <w:rPr>
          <w:rFonts w:eastAsiaTheme="minorHAnsi"/>
          <w:sz w:val="28"/>
          <w:szCs w:val="28"/>
          <w:lang w:eastAsia="en-US"/>
        </w:rPr>
      </w:pPr>
      <w:r w:rsidRPr="00CE5445">
        <w:rPr>
          <w:rFonts w:eastAsiaTheme="minorHAnsi"/>
          <w:sz w:val="28"/>
          <w:szCs w:val="28"/>
          <w:lang w:eastAsia="en-US"/>
        </w:rPr>
        <w:t xml:space="preserve">1. Утвердить </w:t>
      </w:r>
      <w:r>
        <w:rPr>
          <w:rFonts w:eastAsiaTheme="minorHAnsi"/>
          <w:sz w:val="28"/>
          <w:szCs w:val="28"/>
          <w:lang w:eastAsia="en-US"/>
        </w:rPr>
        <w:t>прилагаемые:</w:t>
      </w:r>
    </w:p>
    <w:p w14:paraId="4179D863" w14:textId="77777777" w:rsidR="00D932A6" w:rsidRDefault="00D932A6" w:rsidP="00D932A6">
      <w:pPr>
        <w:ind w:firstLine="567"/>
        <w:jc w:val="both"/>
        <w:rPr>
          <w:rFonts w:eastAsiaTheme="minorHAnsi"/>
          <w:sz w:val="28"/>
          <w:szCs w:val="28"/>
          <w:lang w:eastAsia="en-US"/>
        </w:rPr>
      </w:pPr>
    </w:p>
    <w:p w14:paraId="767D3C11" w14:textId="1B6AF384" w:rsidR="00D932A6" w:rsidRDefault="00D932A6" w:rsidP="002A4ECF">
      <w:pPr>
        <w:ind w:firstLine="567"/>
        <w:jc w:val="both"/>
        <w:rPr>
          <w:rFonts w:eastAsiaTheme="minorHAnsi"/>
          <w:sz w:val="28"/>
          <w:szCs w:val="28"/>
          <w:lang w:eastAsia="en-US"/>
        </w:rPr>
      </w:pPr>
      <w:r>
        <w:rPr>
          <w:rFonts w:eastAsiaTheme="minorHAnsi"/>
          <w:sz w:val="28"/>
          <w:szCs w:val="28"/>
          <w:lang w:eastAsia="en-US"/>
        </w:rPr>
        <w:t>1</w:t>
      </w:r>
      <w:r w:rsidR="00545A03">
        <w:rPr>
          <w:rFonts w:eastAsiaTheme="minorHAnsi"/>
          <w:sz w:val="28"/>
          <w:szCs w:val="28"/>
          <w:lang w:eastAsia="en-US"/>
        </w:rPr>
        <w:t>)</w:t>
      </w:r>
      <w:r>
        <w:rPr>
          <w:rFonts w:eastAsiaTheme="minorHAnsi"/>
          <w:sz w:val="28"/>
          <w:szCs w:val="28"/>
          <w:lang w:eastAsia="en-US"/>
        </w:rPr>
        <w:t xml:space="preserve"> </w:t>
      </w:r>
      <w:hyperlink r:id="rId7" w:history="1">
        <w:r w:rsidRPr="00CE5445">
          <w:rPr>
            <w:rFonts w:eastAsiaTheme="minorHAnsi"/>
            <w:sz w:val="28"/>
            <w:szCs w:val="28"/>
            <w:lang w:eastAsia="en-US"/>
          </w:rPr>
          <w:t>Правила</w:t>
        </w:r>
      </w:hyperlink>
      <w:r w:rsidRPr="00CE5445">
        <w:rPr>
          <w:rFonts w:eastAsiaTheme="minorHAnsi"/>
          <w:sz w:val="28"/>
          <w:szCs w:val="28"/>
          <w:lang w:eastAsia="en-US"/>
        </w:rPr>
        <w:t xml:space="preserve"> рассмотрения запросов субъектов персональных данных или их представителей в Министерстве </w:t>
      </w:r>
      <w:r>
        <w:rPr>
          <w:rFonts w:eastAsiaTheme="minorHAnsi"/>
          <w:sz w:val="28"/>
          <w:szCs w:val="28"/>
          <w:lang w:eastAsia="en-US"/>
        </w:rPr>
        <w:t>общественной безопасности</w:t>
      </w:r>
      <w:r w:rsidRPr="00CE5445">
        <w:rPr>
          <w:rFonts w:eastAsiaTheme="minorHAnsi"/>
          <w:sz w:val="28"/>
          <w:szCs w:val="28"/>
          <w:lang w:eastAsia="en-US"/>
        </w:rPr>
        <w:t xml:space="preserve"> Республики Тыва</w:t>
      </w:r>
      <w:r>
        <w:rPr>
          <w:rFonts w:eastAsiaTheme="minorHAnsi"/>
          <w:sz w:val="28"/>
          <w:szCs w:val="28"/>
          <w:lang w:eastAsia="en-US"/>
        </w:rPr>
        <w:t>;</w:t>
      </w:r>
    </w:p>
    <w:p w14:paraId="33DCE8F4" w14:textId="60CB94A3" w:rsidR="00D932A6" w:rsidRDefault="00D932A6" w:rsidP="002A4ECF">
      <w:pPr>
        <w:ind w:firstLine="567"/>
        <w:jc w:val="both"/>
        <w:rPr>
          <w:rFonts w:eastAsiaTheme="minorHAnsi"/>
          <w:sz w:val="28"/>
          <w:szCs w:val="28"/>
          <w:lang w:eastAsia="en-US"/>
        </w:rPr>
      </w:pPr>
    </w:p>
    <w:p w14:paraId="7D122B1F" w14:textId="12971B9C" w:rsidR="00D932A6" w:rsidRDefault="00D932A6" w:rsidP="002A4ECF">
      <w:pPr>
        <w:ind w:firstLine="567"/>
        <w:jc w:val="both"/>
        <w:rPr>
          <w:rFonts w:eastAsiaTheme="minorHAnsi"/>
          <w:sz w:val="28"/>
          <w:szCs w:val="28"/>
          <w:lang w:eastAsia="en-US"/>
        </w:rPr>
      </w:pPr>
      <w:r>
        <w:rPr>
          <w:rFonts w:eastAsiaTheme="minorHAnsi"/>
          <w:sz w:val="28"/>
          <w:szCs w:val="28"/>
          <w:lang w:eastAsia="en-US"/>
        </w:rPr>
        <w:t>2</w:t>
      </w:r>
      <w:r w:rsidR="00545A03">
        <w:rPr>
          <w:rFonts w:eastAsiaTheme="minorHAnsi"/>
          <w:sz w:val="28"/>
          <w:szCs w:val="28"/>
          <w:lang w:eastAsia="en-US"/>
        </w:rPr>
        <w:t>)</w:t>
      </w:r>
      <w:r>
        <w:rPr>
          <w:rFonts w:eastAsiaTheme="minorHAnsi"/>
          <w:sz w:val="28"/>
          <w:szCs w:val="28"/>
          <w:lang w:eastAsia="en-US"/>
        </w:rPr>
        <w:t xml:space="preserve"> </w:t>
      </w:r>
      <w:hyperlink r:id="rId8" w:history="1">
        <w:r w:rsidRPr="00CE5445">
          <w:rPr>
            <w:rFonts w:eastAsiaTheme="minorHAnsi"/>
            <w:sz w:val="28"/>
            <w:szCs w:val="28"/>
            <w:lang w:eastAsia="en-US"/>
          </w:rPr>
          <w:t>Правила</w:t>
        </w:r>
      </w:hyperlink>
      <w:r w:rsidRPr="00CE5445">
        <w:rPr>
          <w:rFonts w:eastAsiaTheme="minorHAnsi"/>
          <w:sz w:val="28"/>
          <w:szCs w:val="28"/>
          <w:lang w:eastAsia="en-US"/>
        </w:rPr>
        <w:t xml:space="preserve"> </w:t>
      </w:r>
      <w:r>
        <w:rPr>
          <w:rFonts w:eastAsiaTheme="minorHAnsi"/>
          <w:sz w:val="28"/>
          <w:szCs w:val="28"/>
          <w:lang w:eastAsia="en-US"/>
        </w:rPr>
        <w:t xml:space="preserve">осуществления внутреннего контроля соответствия обработки персональных данных требованиям к защите персональных данных в </w:t>
      </w:r>
      <w:r w:rsidRPr="00CE5445">
        <w:rPr>
          <w:rFonts w:eastAsiaTheme="minorHAnsi"/>
          <w:sz w:val="28"/>
          <w:szCs w:val="28"/>
          <w:lang w:eastAsia="en-US"/>
        </w:rPr>
        <w:t xml:space="preserve">Министерстве </w:t>
      </w:r>
      <w:r>
        <w:rPr>
          <w:rFonts w:eastAsiaTheme="minorHAnsi"/>
          <w:sz w:val="28"/>
          <w:szCs w:val="28"/>
          <w:lang w:eastAsia="en-US"/>
        </w:rPr>
        <w:t>общественной безопасности</w:t>
      </w:r>
      <w:r w:rsidRPr="00CE5445">
        <w:rPr>
          <w:rFonts w:eastAsiaTheme="minorHAnsi"/>
          <w:sz w:val="28"/>
          <w:szCs w:val="28"/>
          <w:lang w:eastAsia="en-US"/>
        </w:rPr>
        <w:t xml:space="preserve"> Республики Тыва</w:t>
      </w:r>
      <w:r>
        <w:rPr>
          <w:rFonts w:eastAsiaTheme="minorHAnsi"/>
          <w:sz w:val="28"/>
          <w:szCs w:val="28"/>
          <w:lang w:eastAsia="en-US"/>
        </w:rPr>
        <w:t>;</w:t>
      </w:r>
    </w:p>
    <w:p w14:paraId="75461A6B" w14:textId="1D706366" w:rsidR="00D932A6" w:rsidRDefault="00D932A6" w:rsidP="002A4ECF">
      <w:pPr>
        <w:ind w:firstLine="567"/>
        <w:jc w:val="both"/>
        <w:rPr>
          <w:rFonts w:eastAsiaTheme="minorHAnsi"/>
          <w:sz w:val="28"/>
          <w:szCs w:val="28"/>
          <w:lang w:eastAsia="en-US"/>
        </w:rPr>
      </w:pPr>
    </w:p>
    <w:p w14:paraId="4B00A936" w14:textId="3DE7E09E" w:rsidR="00D932A6" w:rsidRPr="00CE5445" w:rsidRDefault="00D932A6" w:rsidP="00B607C4">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545A03">
        <w:rPr>
          <w:rFonts w:eastAsiaTheme="minorHAnsi"/>
          <w:sz w:val="28"/>
          <w:szCs w:val="28"/>
          <w:lang w:eastAsia="en-US"/>
        </w:rPr>
        <w:t>)</w:t>
      </w:r>
      <w:r>
        <w:rPr>
          <w:rFonts w:eastAsiaTheme="minorHAnsi"/>
          <w:sz w:val="28"/>
          <w:szCs w:val="28"/>
          <w:lang w:eastAsia="en-US"/>
        </w:rPr>
        <w:t xml:space="preserve"> </w:t>
      </w:r>
      <w:hyperlink r:id="rId9" w:history="1">
        <w:r w:rsidRPr="00CE5445">
          <w:rPr>
            <w:rFonts w:eastAsiaTheme="minorHAnsi"/>
            <w:sz w:val="28"/>
            <w:szCs w:val="28"/>
            <w:lang w:eastAsia="en-US"/>
          </w:rPr>
          <w:t>Правила</w:t>
        </w:r>
      </w:hyperlink>
      <w:r w:rsidRPr="00CE5445">
        <w:rPr>
          <w:rFonts w:eastAsiaTheme="minorHAnsi"/>
          <w:sz w:val="28"/>
          <w:szCs w:val="28"/>
          <w:lang w:eastAsia="en-US"/>
        </w:rPr>
        <w:t xml:space="preserve"> </w:t>
      </w:r>
      <w:r>
        <w:rPr>
          <w:rFonts w:eastAsiaTheme="minorHAnsi"/>
          <w:sz w:val="28"/>
          <w:szCs w:val="28"/>
          <w:lang w:eastAsia="en-US"/>
        </w:rPr>
        <w:t>работы с обезличенными персональными данными</w:t>
      </w:r>
      <w:r w:rsidR="002638C3">
        <w:rPr>
          <w:rFonts w:eastAsiaTheme="minorHAnsi"/>
          <w:sz w:val="28"/>
          <w:szCs w:val="28"/>
          <w:lang w:eastAsia="en-US"/>
        </w:rPr>
        <w:t xml:space="preserve"> в случае обезличивания персональных данных</w:t>
      </w:r>
      <w:r>
        <w:rPr>
          <w:rFonts w:eastAsiaTheme="minorHAnsi"/>
          <w:sz w:val="28"/>
          <w:szCs w:val="28"/>
          <w:lang w:eastAsia="en-US"/>
        </w:rPr>
        <w:t xml:space="preserve"> в </w:t>
      </w:r>
      <w:r w:rsidRPr="00CE5445">
        <w:rPr>
          <w:rFonts w:eastAsiaTheme="minorHAnsi"/>
          <w:sz w:val="28"/>
          <w:szCs w:val="28"/>
          <w:lang w:eastAsia="en-US"/>
        </w:rPr>
        <w:t xml:space="preserve">Министерстве </w:t>
      </w:r>
      <w:r>
        <w:rPr>
          <w:rFonts w:eastAsiaTheme="minorHAnsi"/>
          <w:sz w:val="28"/>
          <w:szCs w:val="28"/>
          <w:lang w:eastAsia="en-US"/>
        </w:rPr>
        <w:t>общественной безопасности</w:t>
      </w:r>
      <w:r w:rsidRPr="00CE5445">
        <w:rPr>
          <w:rFonts w:eastAsiaTheme="minorHAnsi"/>
          <w:sz w:val="28"/>
          <w:szCs w:val="28"/>
          <w:lang w:eastAsia="en-US"/>
        </w:rPr>
        <w:t xml:space="preserve"> Республики Тыва</w:t>
      </w:r>
      <w:r>
        <w:rPr>
          <w:rFonts w:eastAsiaTheme="minorHAnsi"/>
          <w:sz w:val="28"/>
          <w:szCs w:val="28"/>
          <w:lang w:eastAsia="en-US"/>
        </w:rPr>
        <w:t>;</w:t>
      </w:r>
    </w:p>
    <w:p w14:paraId="73684F8F" w14:textId="77777777" w:rsidR="00D932A6" w:rsidRDefault="00D932A6" w:rsidP="002A4ECF">
      <w:pPr>
        <w:spacing w:after="1" w:line="280" w:lineRule="atLeast"/>
        <w:ind w:firstLine="567"/>
        <w:jc w:val="both"/>
        <w:rPr>
          <w:rFonts w:eastAsiaTheme="minorHAnsi"/>
          <w:sz w:val="28"/>
          <w:szCs w:val="28"/>
          <w:lang w:eastAsia="en-US"/>
        </w:rPr>
      </w:pPr>
    </w:p>
    <w:p w14:paraId="7EC8DFC3" w14:textId="03A0D170" w:rsidR="00057D2E" w:rsidRDefault="002A4ECF" w:rsidP="00EB09E5">
      <w:pPr>
        <w:ind w:firstLine="567"/>
        <w:jc w:val="both"/>
        <w:rPr>
          <w:rFonts w:eastAsiaTheme="minorHAnsi"/>
          <w:sz w:val="28"/>
          <w:szCs w:val="28"/>
          <w:lang w:eastAsia="en-US"/>
        </w:rPr>
      </w:pPr>
      <w:r>
        <w:rPr>
          <w:rFonts w:eastAsiaTheme="minorHAnsi"/>
          <w:sz w:val="28"/>
          <w:szCs w:val="28"/>
          <w:lang w:eastAsia="en-US"/>
        </w:rPr>
        <w:t>4</w:t>
      </w:r>
      <w:r w:rsidR="00545A03">
        <w:rPr>
          <w:rFonts w:eastAsiaTheme="minorHAnsi"/>
          <w:sz w:val="28"/>
          <w:szCs w:val="28"/>
          <w:lang w:eastAsia="en-US"/>
        </w:rPr>
        <w:t>)</w:t>
      </w:r>
      <w:r w:rsidR="00D932A6">
        <w:rPr>
          <w:rFonts w:eastAsiaTheme="minorHAnsi"/>
          <w:sz w:val="28"/>
          <w:szCs w:val="28"/>
          <w:lang w:eastAsia="en-US"/>
        </w:rPr>
        <w:t xml:space="preserve"> </w:t>
      </w:r>
      <w:r w:rsidR="00057D2E" w:rsidRPr="00057D2E">
        <w:rPr>
          <w:rFonts w:eastAsiaTheme="minorHAnsi"/>
          <w:sz w:val="28"/>
          <w:szCs w:val="28"/>
          <w:lang w:eastAsia="en-US"/>
        </w:rPr>
        <w:t xml:space="preserve">форму </w:t>
      </w:r>
      <w:r w:rsidR="00057D2E">
        <w:rPr>
          <w:rFonts w:eastAsiaTheme="minorHAnsi"/>
          <w:sz w:val="28"/>
          <w:szCs w:val="28"/>
          <w:lang w:eastAsia="en-US"/>
        </w:rPr>
        <w:t xml:space="preserve">типового обязательства </w:t>
      </w:r>
      <w:r w:rsidR="00976116" w:rsidRPr="007771B6">
        <w:rPr>
          <w:rFonts w:eastAsiaTheme="minorHAnsi"/>
          <w:sz w:val="28"/>
          <w:szCs w:val="28"/>
          <w:lang w:eastAsia="en-US"/>
        </w:rPr>
        <w:t xml:space="preserve">государственного гражданского служащего </w:t>
      </w:r>
      <w:r w:rsidR="00057D2E" w:rsidRPr="007771B6">
        <w:rPr>
          <w:rFonts w:eastAsiaTheme="minorHAnsi"/>
          <w:sz w:val="28"/>
          <w:szCs w:val="28"/>
          <w:lang w:eastAsia="en-US"/>
        </w:rPr>
        <w:t>(</w:t>
      </w:r>
      <w:r w:rsidR="00976116" w:rsidRPr="007771B6">
        <w:rPr>
          <w:rFonts w:eastAsiaTheme="minorHAnsi"/>
          <w:sz w:val="28"/>
          <w:szCs w:val="28"/>
          <w:lang w:eastAsia="en-US"/>
        </w:rPr>
        <w:t>работника</w:t>
      </w:r>
      <w:r w:rsidR="00057D2E" w:rsidRPr="007771B6">
        <w:rPr>
          <w:rFonts w:eastAsiaTheme="minorHAnsi"/>
          <w:sz w:val="28"/>
          <w:szCs w:val="28"/>
          <w:lang w:eastAsia="en-US"/>
        </w:rPr>
        <w:t>)</w:t>
      </w:r>
      <w:r w:rsidR="00057D2E">
        <w:rPr>
          <w:rFonts w:eastAsiaTheme="minorHAnsi"/>
          <w:sz w:val="28"/>
          <w:szCs w:val="28"/>
          <w:lang w:eastAsia="en-US"/>
        </w:rPr>
        <w:t xml:space="preserve"> </w:t>
      </w:r>
      <w:r w:rsidR="00057D2E" w:rsidRPr="007771B6">
        <w:rPr>
          <w:rFonts w:eastAsiaTheme="minorHAnsi"/>
          <w:sz w:val="28"/>
          <w:szCs w:val="28"/>
          <w:lang w:eastAsia="en-US"/>
        </w:rPr>
        <w:t xml:space="preserve">Министерства </w:t>
      </w:r>
      <w:r w:rsidR="00057D2E">
        <w:rPr>
          <w:rFonts w:eastAsiaTheme="minorHAnsi"/>
          <w:sz w:val="28"/>
          <w:szCs w:val="28"/>
          <w:lang w:eastAsia="en-US"/>
        </w:rPr>
        <w:t>общественной безопасности</w:t>
      </w:r>
      <w:r w:rsidR="00057D2E" w:rsidRPr="007771B6">
        <w:rPr>
          <w:rFonts w:eastAsiaTheme="minorHAnsi"/>
          <w:sz w:val="28"/>
          <w:szCs w:val="28"/>
          <w:lang w:eastAsia="en-US"/>
        </w:rPr>
        <w:t xml:space="preserve"> Республики Тыва прекратить обработку персональных данных, ставших </w:t>
      </w:r>
      <w:r w:rsidR="00057D2E" w:rsidRPr="007771B6">
        <w:rPr>
          <w:rFonts w:eastAsiaTheme="minorHAnsi"/>
          <w:sz w:val="28"/>
          <w:szCs w:val="28"/>
          <w:lang w:eastAsia="en-US"/>
        </w:rPr>
        <w:lastRenderedPageBreak/>
        <w:t>известными ему в связи</w:t>
      </w:r>
      <w:r w:rsidR="00057D2E">
        <w:rPr>
          <w:rFonts w:eastAsiaTheme="minorHAnsi"/>
          <w:sz w:val="28"/>
          <w:szCs w:val="28"/>
          <w:lang w:eastAsia="en-US"/>
        </w:rPr>
        <w:t xml:space="preserve"> </w:t>
      </w:r>
      <w:r w:rsidR="00057D2E" w:rsidRPr="007771B6">
        <w:rPr>
          <w:rFonts w:eastAsiaTheme="minorHAnsi"/>
          <w:sz w:val="28"/>
          <w:szCs w:val="28"/>
          <w:lang w:eastAsia="en-US"/>
        </w:rPr>
        <w:t>с исполнением должностных обязанностей, в случае</w:t>
      </w:r>
      <w:r w:rsidR="00057D2E">
        <w:rPr>
          <w:rFonts w:eastAsiaTheme="minorHAnsi"/>
          <w:sz w:val="28"/>
          <w:szCs w:val="28"/>
          <w:lang w:eastAsia="en-US"/>
        </w:rPr>
        <w:t xml:space="preserve"> </w:t>
      </w:r>
      <w:r w:rsidR="00057D2E" w:rsidRPr="007771B6">
        <w:rPr>
          <w:rFonts w:eastAsiaTheme="minorHAnsi"/>
          <w:sz w:val="28"/>
          <w:szCs w:val="28"/>
          <w:lang w:eastAsia="en-US"/>
        </w:rPr>
        <w:t>расторжения с ним трудового договора (служебного контракта)</w:t>
      </w:r>
      <w:r w:rsidR="00413332">
        <w:rPr>
          <w:rFonts w:eastAsiaTheme="minorHAnsi"/>
          <w:sz w:val="28"/>
          <w:szCs w:val="28"/>
          <w:lang w:eastAsia="en-US"/>
        </w:rPr>
        <w:t>;</w:t>
      </w:r>
    </w:p>
    <w:p w14:paraId="11FE132D" w14:textId="5B3264A9" w:rsidR="00413332" w:rsidRPr="00413332" w:rsidRDefault="00413332" w:rsidP="00413332">
      <w:pPr>
        <w:rPr>
          <w:rFonts w:eastAsiaTheme="minorHAnsi"/>
          <w:sz w:val="28"/>
          <w:szCs w:val="28"/>
          <w:lang w:eastAsia="en-US"/>
        </w:rPr>
      </w:pPr>
    </w:p>
    <w:p w14:paraId="374C93E4" w14:textId="4B8F6677" w:rsidR="00413332" w:rsidRPr="00413332" w:rsidRDefault="00545A03" w:rsidP="00582C84">
      <w:pPr>
        <w:autoSpaceDE w:val="0"/>
        <w:autoSpaceDN w:val="0"/>
        <w:adjustRightInd w:val="0"/>
        <w:ind w:firstLine="567"/>
        <w:jc w:val="both"/>
        <w:rPr>
          <w:sz w:val="28"/>
          <w:szCs w:val="28"/>
          <w:lang w:eastAsia="en-US"/>
        </w:rPr>
      </w:pPr>
      <w:r>
        <w:rPr>
          <w:rFonts w:eastAsiaTheme="minorHAnsi"/>
          <w:sz w:val="28"/>
          <w:szCs w:val="28"/>
          <w:lang w:eastAsia="en-US"/>
        </w:rPr>
        <w:t>5)</w:t>
      </w:r>
      <w:r w:rsidR="00413332" w:rsidRPr="008A6807">
        <w:rPr>
          <w:rFonts w:eastAsiaTheme="minorHAnsi"/>
          <w:sz w:val="28"/>
          <w:szCs w:val="28"/>
          <w:lang w:eastAsia="en-US"/>
        </w:rPr>
        <w:t xml:space="preserve"> </w:t>
      </w:r>
      <w:r w:rsidR="00582C84">
        <w:rPr>
          <w:rFonts w:eastAsiaTheme="minorHAnsi"/>
          <w:sz w:val="28"/>
          <w:szCs w:val="28"/>
          <w:lang w:eastAsia="en-US"/>
        </w:rPr>
        <w:t xml:space="preserve">типовую форму разъяснения </w:t>
      </w:r>
      <w:r w:rsidR="008A6807" w:rsidRPr="004625F9">
        <w:rPr>
          <w:rFonts w:eastAsiaTheme="minorHAnsi"/>
          <w:sz w:val="28"/>
          <w:szCs w:val="28"/>
          <w:lang w:eastAsia="en-US"/>
        </w:rPr>
        <w:t>субъекту персональных данных юридических последствий отказа</w:t>
      </w:r>
      <w:r w:rsidR="00582C84">
        <w:rPr>
          <w:rFonts w:eastAsiaTheme="minorHAnsi"/>
          <w:sz w:val="28"/>
          <w:szCs w:val="28"/>
          <w:lang w:eastAsia="en-US"/>
        </w:rPr>
        <w:t xml:space="preserve"> </w:t>
      </w:r>
      <w:r w:rsidR="008A6807" w:rsidRPr="004625F9">
        <w:rPr>
          <w:rFonts w:eastAsiaTheme="minorHAnsi"/>
          <w:sz w:val="28"/>
          <w:szCs w:val="28"/>
          <w:lang w:eastAsia="en-US"/>
        </w:rPr>
        <w:t>представить свои персональные данные в связи с поступлением</w:t>
      </w:r>
      <w:r w:rsidR="00582C84">
        <w:rPr>
          <w:rFonts w:eastAsiaTheme="minorHAnsi"/>
          <w:sz w:val="28"/>
          <w:szCs w:val="28"/>
          <w:lang w:eastAsia="en-US"/>
        </w:rPr>
        <w:t xml:space="preserve"> </w:t>
      </w:r>
      <w:r w:rsidR="008A6807" w:rsidRPr="004625F9">
        <w:rPr>
          <w:rFonts w:eastAsiaTheme="minorHAnsi"/>
          <w:sz w:val="28"/>
          <w:szCs w:val="28"/>
          <w:lang w:eastAsia="en-US"/>
        </w:rPr>
        <w:t>на работу (государственную гражданскую службу)</w:t>
      </w:r>
      <w:r w:rsidR="00582C84">
        <w:rPr>
          <w:rFonts w:eastAsiaTheme="minorHAnsi"/>
          <w:sz w:val="28"/>
          <w:szCs w:val="28"/>
          <w:lang w:eastAsia="en-US"/>
        </w:rPr>
        <w:t xml:space="preserve"> </w:t>
      </w:r>
      <w:r w:rsidR="008A6807" w:rsidRPr="004625F9">
        <w:rPr>
          <w:rFonts w:eastAsiaTheme="minorHAnsi"/>
          <w:sz w:val="28"/>
          <w:szCs w:val="28"/>
          <w:lang w:eastAsia="en-US"/>
        </w:rPr>
        <w:t xml:space="preserve">в Министерство </w:t>
      </w:r>
      <w:r w:rsidR="008A6807">
        <w:rPr>
          <w:rFonts w:eastAsiaTheme="minorHAnsi"/>
          <w:sz w:val="28"/>
          <w:szCs w:val="28"/>
          <w:lang w:eastAsia="en-US"/>
        </w:rPr>
        <w:t>общественной безопасности</w:t>
      </w:r>
      <w:r w:rsidR="008A6807" w:rsidRPr="004625F9">
        <w:rPr>
          <w:rFonts w:eastAsiaTheme="minorHAnsi"/>
          <w:sz w:val="28"/>
          <w:szCs w:val="28"/>
          <w:lang w:eastAsia="en-US"/>
        </w:rPr>
        <w:t xml:space="preserve"> Республики Тыва</w:t>
      </w:r>
      <w:r w:rsidR="00582C84">
        <w:rPr>
          <w:rFonts w:eastAsiaTheme="minorHAnsi"/>
          <w:sz w:val="28"/>
          <w:szCs w:val="28"/>
          <w:lang w:eastAsia="en-US"/>
        </w:rPr>
        <w:t>;</w:t>
      </w:r>
    </w:p>
    <w:p w14:paraId="4787A9DC" w14:textId="4A455CF9" w:rsidR="002A4ECF" w:rsidRPr="00CE5445" w:rsidRDefault="002A4ECF" w:rsidP="00804FBF">
      <w:pPr>
        <w:ind w:firstLine="567"/>
        <w:jc w:val="both"/>
        <w:rPr>
          <w:rFonts w:eastAsiaTheme="minorHAnsi"/>
          <w:sz w:val="28"/>
          <w:szCs w:val="28"/>
          <w:lang w:eastAsia="en-US"/>
        </w:rPr>
      </w:pPr>
    </w:p>
    <w:p w14:paraId="22C83003" w14:textId="6983C03A" w:rsidR="003B5C8D" w:rsidRDefault="003B5C8D" w:rsidP="00804FBF">
      <w:pPr>
        <w:ind w:firstLine="567"/>
        <w:jc w:val="both"/>
        <w:rPr>
          <w:color w:val="020C22"/>
          <w:sz w:val="28"/>
          <w:szCs w:val="28"/>
        </w:rPr>
      </w:pPr>
      <w:r>
        <w:rPr>
          <w:color w:val="020C22"/>
          <w:sz w:val="28"/>
          <w:szCs w:val="28"/>
        </w:rPr>
        <w:t>2. Обработка персональных данных</w:t>
      </w:r>
      <w:r w:rsidR="00804FBF">
        <w:rPr>
          <w:color w:val="020C22"/>
          <w:sz w:val="28"/>
          <w:szCs w:val="28"/>
        </w:rPr>
        <w:t xml:space="preserve"> государственных гражданских служащих Министерства общественной безопасности Республики Тыва</w:t>
      </w:r>
      <w:r w:rsidR="00976116">
        <w:rPr>
          <w:color w:val="020C22"/>
          <w:sz w:val="28"/>
          <w:szCs w:val="28"/>
        </w:rPr>
        <w:t xml:space="preserve"> (далее – Министерство)</w:t>
      </w:r>
      <w:r>
        <w:rPr>
          <w:color w:val="020C22"/>
          <w:sz w:val="28"/>
          <w:szCs w:val="28"/>
        </w:rPr>
        <w:t xml:space="preserve"> организуется и ведется соответственно с Соглашениями, заключенными Министерством с Управлением делами Правительства Республики Тыва по ведению бухгалтерского и налогового учета и с Администрацией Главы Республики Тыва и Аппаратом Правительства Республики Тыва по ведению кадровой работы</w:t>
      </w:r>
      <w:r w:rsidR="00804FBF">
        <w:rPr>
          <w:color w:val="020C22"/>
          <w:sz w:val="28"/>
          <w:szCs w:val="28"/>
        </w:rPr>
        <w:t>.</w:t>
      </w:r>
      <w:r>
        <w:rPr>
          <w:color w:val="020C22"/>
          <w:sz w:val="28"/>
          <w:szCs w:val="28"/>
        </w:rPr>
        <w:t xml:space="preserve"> </w:t>
      </w:r>
    </w:p>
    <w:p w14:paraId="4F950E8B" w14:textId="77777777" w:rsidR="003B5C8D" w:rsidRDefault="003B5C8D" w:rsidP="00804FBF">
      <w:pPr>
        <w:ind w:firstLine="567"/>
        <w:jc w:val="both"/>
        <w:rPr>
          <w:color w:val="020C22"/>
          <w:sz w:val="28"/>
          <w:szCs w:val="28"/>
        </w:rPr>
      </w:pPr>
    </w:p>
    <w:p w14:paraId="7E6EA6E6" w14:textId="0C4027D4" w:rsidR="00D932A6" w:rsidRDefault="003B5C8D" w:rsidP="00804FBF">
      <w:pPr>
        <w:ind w:firstLine="567"/>
        <w:jc w:val="both"/>
        <w:rPr>
          <w:sz w:val="28"/>
          <w:szCs w:val="28"/>
        </w:rPr>
      </w:pPr>
      <w:r>
        <w:rPr>
          <w:rFonts w:eastAsiaTheme="minorHAnsi"/>
          <w:sz w:val="28"/>
          <w:szCs w:val="28"/>
          <w:lang w:eastAsia="en-US"/>
        </w:rPr>
        <w:t>3</w:t>
      </w:r>
      <w:r w:rsidR="00D932A6">
        <w:rPr>
          <w:rFonts w:eastAsiaTheme="minorHAnsi"/>
          <w:sz w:val="28"/>
          <w:szCs w:val="28"/>
          <w:lang w:eastAsia="en-US"/>
        </w:rPr>
        <w:t xml:space="preserve">. </w:t>
      </w:r>
      <w:r w:rsidR="00D932A6">
        <w:rPr>
          <w:sz w:val="28"/>
          <w:szCs w:val="28"/>
        </w:rPr>
        <w:t xml:space="preserve">Сектору </w:t>
      </w:r>
      <w:r w:rsidR="00D932A6" w:rsidRPr="00352EA2">
        <w:rPr>
          <w:sz w:val="28"/>
          <w:szCs w:val="28"/>
        </w:rPr>
        <w:t>правового и организационно</w:t>
      </w:r>
      <w:r w:rsidR="00D932A6">
        <w:rPr>
          <w:sz w:val="28"/>
          <w:szCs w:val="28"/>
        </w:rPr>
        <w:t xml:space="preserve">-документационного </w:t>
      </w:r>
      <w:r w:rsidR="00D932A6" w:rsidRPr="00352EA2">
        <w:rPr>
          <w:sz w:val="28"/>
          <w:szCs w:val="28"/>
        </w:rPr>
        <w:t xml:space="preserve">обеспечения </w:t>
      </w:r>
      <w:r w:rsidR="00D932A6">
        <w:rPr>
          <w:sz w:val="28"/>
          <w:szCs w:val="28"/>
        </w:rPr>
        <w:t xml:space="preserve">Министерства </w:t>
      </w:r>
      <w:r w:rsidR="00D932A6" w:rsidRPr="00352EA2">
        <w:rPr>
          <w:sz w:val="28"/>
          <w:szCs w:val="28"/>
        </w:rPr>
        <w:t xml:space="preserve">ознакомить </w:t>
      </w:r>
      <w:r w:rsidR="00D932A6">
        <w:rPr>
          <w:sz w:val="28"/>
          <w:szCs w:val="28"/>
        </w:rPr>
        <w:t xml:space="preserve">государственных </w:t>
      </w:r>
      <w:r w:rsidR="00D932A6" w:rsidRPr="00352EA2">
        <w:rPr>
          <w:sz w:val="28"/>
          <w:szCs w:val="28"/>
        </w:rPr>
        <w:t xml:space="preserve">гражданских служащих с </w:t>
      </w:r>
      <w:r w:rsidR="00D932A6">
        <w:rPr>
          <w:sz w:val="28"/>
          <w:szCs w:val="28"/>
        </w:rPr>
        <w:t>настоящим приказом;</w:t>
      </w:r>
    </w:p>
    <w:p w14:paraId="7605BABD" w14:textId="77777777" w:rsidR="00D932A6" w:rsidRDefault="00D932A6" w:rsidP="00804FBF">
      <w:pPr>
        <w:ind w:firstLine="567"/>
        <w:jc w:val="both"/>
        <w:rPr>
          <w:sz w:val="28"/>
          <w:szCs w:val="28"/>
        </w:rPr>
      </w:pPr>
    </w:p>
    <w:p w14:paraId="54D9E829" w14:textId="2BAAC322" w:rsidR="00D932A6" w:rsidRDefault="003B5C8D" w:rsidP="00804FBF">
      <w:pPr>
        <w:ind w:firstLine="567"/>
        <w:jc w:val="both"/>
        <w:rPr>
          <w:sz w:val="28"/>
          <w:szCs w:val="28"/>
        </w:rPr>
      </w:pPr>
      <w:r>
        <w:rPr>
          <w:sz w:val="28"/>
          <w:szCs w:val="28"/>
        </w:rPr>
        <w:t>4</w:t>
      </w:r>
      <w:r w:rsidR="00D932A6">
        <w:rPr>
          <w:sz w:val="28"/>
          <w:szCs w:val="28"/>
        </w:rPr>
        <w:t>. Разместить н</w:t>
      </w:r>
      <w:r w:rsidR="00D932A6" w:rsidRPr="00C2280D">
        <w:rPr>
          <w:sz w:val="28"/>
          <w:szCs w:val="28"/>
        </w:rPr>
        <w:t xml:space="preserve">астоящий приказ </w:t>
      </w:r>
      <w:r w:rsidR="00D932A6">
        <w:rPr>
          <w:sz w:val="28"/>
          <w:szCs w:val="28"/>
        </w:rPr>
        <w:t>на «Официальном интернет-портале правовой информации» (</w:t>
      </w:r>
      <w:hyperlink r:id="rId10" w:history="1">
        <w:r w:rsidR="00D932A6" w:rsidRPr="00047E5E">
          <w:rPr>
            <w:rStyle w:val="a3"/>
            <w:sz w:val="28"/>
            <w:szCs w:val="28"/>
          </w:rPr>
          <w:t>www.pravo.gov.ru</w:t>
        </w:r>
      </w:hyperlink>
      <w:r w:rsidR="00D932A6">
        <w:rPr>
          <w:sz w:val="28"/>
          <w:szCs w:val="28"/>
        </w:rPr>
        <w:t xml:space="preserve">) и официальном сайте </w:t>
      </w:r>
      <w:r w:rsidR="00D932A6" w:rsidRPr="00C2280D">
        <w:rPr>
          <w:sz w:val="28"/>
          <w:szCs w:val="28"/>
        </w:rPr>
        <w:t xml:space="preserve">Министерства </w:t>
      </w:r>
      <w:r w:rsidR="00D932A6">
        <w:rPr>
          <w:sz w:val="28"/>
          <w:szCs w:val="28"/>
        </w:rPr>
        <w:t xml:space="preserve">общественной безопасности </w:t>
      </w:r>
      <w:r w:rsidR="00D932A6" w:rsidRPr="00C2280D">
        <w:rPr>
          <w:sz w:val="28"/>
          <w:szCs w:val="28"/>
        </w:rPr>
        <w:t>Республики Тыва</w:t>
      </w:r>
      <w:r w:rsidR="00D932A6">
        <w:rPr>
          <w:sz w:val="28"/>
          <w:szCs w:val="28"/>
        </w:rPr>
        <w:t>.</w:t>
      </w:r>
    </w:p>
    <w:p w14:paraId="46AC3E57" w14:textId="77777777" w:rsidR="00D932A6" w:rsidRDefault="00D932A6" w:rsidP="00804FBF">
      <w:pPr>
        <w:ind w:firstLine="567"/>
        <w:jc w:val="both"/>
        <w:rPr>
          <w:sz w:val="28"/>
          <w:szCs w:val="28"/>
        </w:rPr>
      </w:pPr>
    </w:p>
    <w:p w14:paraId="58E07A74" w14:textId="200B4C4A" w:rsidR="00D932A6" w:rsidRDefault="003B5C8D" w:rsidP="00804FBF">
      <w:pPr>
        <w:ind w:firstLine="567"/>
        <w:jc w:val="both"/>
        <w:rPr>
          <w:sz w:val="28"/>
          <w:szCs w:val="28"/>
        </w:rPr>
      </w:pPr>
      <w:r>
        <w:rPr>
          <w:sz w:val="28"/>
          <w:szCs w:val="28"/>
        </w:rPr>
        <w:t>5</w:t>
      </w:r>
      <w:r w:rsidR="00D932A6" w:rsidRPr="00EE42A9">
        <w:rPr>
          <w:sz w:val="28"/>
          <w:szCs w:val="28"/>
        </w:rPr>
        <w:t xml:space="preserve">. </w:t>
      </w:r>
      <w:r w:rsidR="00D932A6" w:rsidRPr="00352EA2">
        <w:rPr>
          <w:sz w:val="28"/>
          <w:szCs w:val="28"/>
        </w:rPr>
        <w:t xml:space="preserve">Контроль исполнения настоящего приказа оставляю за собой. </w:t>
      </w:r>
    </w:p>
    <w:p w14:paraId="36C68EBB" w14:textId="77777777" w:rsidR="00D932A6" w:rsidRDefault="00D932A6" w:rsidP="00D932A6">
      <w:pPr>
        <w:spacing w:after="1" w:line="280" w:lineRule="atLeast"/>
        <w:ind w:firstLine="708"/>
        <w:jc w:val="both"/>
        <w:rPr>
          <w:rFonts w:eastAsiaTheme="minorHAnsi"/>
          <w:sz w:val="28"/>
          <w:szCs w:val="28"/>
          <w:lang w:eastAsia="en-US"/>
        </w:rPr>
      </w:pPr>
    </w:p>
    <w:p w14:paraId="7A5E668F" w14:textId="32C8714C" w:rsidR="00D932A6" w:rsidRDefault="00D932A6" w:rsidP="00804FBF">
      <w:pPr>
        <w:ind w:firstLine="709"/>
        <w:jc w:val="both"/>
        <w:rPr>
          <w:rFonts w:eastAsiaTheme="minorHAnsi"/>
          <w:sz w:val="28"/>
          <w:szCs w:val="28"/>
          <w:lang w:eastAsia="en-US"/>
        </w:rPr>
      </w:pPr>
    </w:p>
    <w:p w14:paraId="4EAF4E0B" w14:textId="77777777" w:rsidR="001208F8" w:rsidRDefault="001208F8" w:rsidP="00804FBF">
      <w:pPr>
        <w:ind w:firstLine="709"/>
        <w:jc w:val="both"/>
        <w:rPr>
          <w:rFonts w:eastAsiaTheme="minorHAnsi"/>
          <w:sz w:val="28"/>
          <w:szCs w:val="28"/>
          <w:lang w:eastAsia="en-US"/>
        </w:rPr>
      </w:pPr>
    </w:p>
    <w:p w14:paraId="129178DC" w14:textId="6CA5AF5A" w:rsidR="00D932A6" w:rsidRDefault="00D932A6" w:rsidP="00804FBF">
      <w:pPr>
        <w:jc w:val="both"/>
        <w:rPr>
          <w:rFonts w:eastAsiaTheme="minorHAnsi"/>
          <w:sz w:val="28"/>
          <w:szCs w:val="28"/>
          <w:lang w:eastAsia="en-US"/>
        </w:rPr>
      </w:pPr>
      <w:r w:rsidRPr="00A14D4B">
        <w:rPr>
          <w:rFonts w:eastAsiaTheme="minorHAnsi"/>
          <w:sz w:val="28"/>
          <w:szCs w:val="28"/>
          <w:lang w:eastAsia="en-US"/>
        </w:rPr>
        <w:t>Министр                                                                                  Л.Д-</w:t>
      </w:r>
      <w:proofErr w:type="spellStart"/>
      <w:r w:rsidRPr="00A14D4B">
        <w:rPr>
          <w:rFonts w:eastAsiaTheme="minorHAnsi"/>
          <w:sz w:val="28"/>
          <w:szCs w:val="28"/>
          <w:lang w:eastAsia="en-US"/>
        </w:rPr>
        <w:t>К.Тамчай</w:t>
      </w:r>
      <w:proofErr w:type="spellEnd"/>
      <w:r w:rsidRPr="00A14D4B">
        <w:rPr>
          <w:rFonts w:eastAsiaTheme="minorHAnsi"/>
          <w:sz w:val="28"/>
          <w:szCs w:val="28"/>
          <w:lang w:eastAsia="en-US"/>
        </w:rPr>
        <w:t xml:space="preserve">   </w:t>
      </w:r>
    </w:p>
    <w:p w14:paraId="20DB08C1" w14:textId="77777777" w:rsidR="00D932A6" w:rsidRDefault="00D932A6" w:rsidP="00804FBF">
      <w:pPr>
        <w:jc w:val="right"/>
        <w:rPr>
          <w:rFonts w:eastAsiaTheme="minorHAnsi"/>
          <w:sz w:val="28"/>
          <w:szCs w:val="28"/>
          <w:lang w:eastAsia="en-US"/>
        </w:rPr>
      </w:pPr>
    </w:p>
    <w:p w14:paraId="7F6DC2EA" w14:textId="77777777" w:rsidR="001208F8" w:rsidRDefault="001208F8" w:rsidP="00804FBF">
      <w:pPr>
        <w:jc w:val="right"/>
        <w:rPr>
          <w:rFonts w:eastAsiaTheme="minorHAnsi"/>
          <w:sz w:val="28"/>
          <w:szCs w:val="28"/>
          <w:lang w:eastAsia="en-US"/>
        </w:rPr>
      </w:pPr>
    </w:p>
    <w:p w14:paraId="726CBD4B" w14:textId="77777777" w:rsidR="001208F8" w:rsidRDefault="001208F8" w:rsidP="00D932A6">
      <w:pPr>
        <w:spacing w:after="160" w:line="259" w:lineRule="auto"/>
        <w:jc w:val="right"/>
        <w:rPr>
          <w:rFonts w:eastAsiaTheme="minorHAnsi"/>
          <w:sz w:val="28"/>
          <w:szCs w:val="28"/>
          <w:lang w:eastAsia="en-US"/>
        </w:rPr>
      </w:pPr>
    </w:p>
    <w:p w14:paraId="2D11C50B" w14:textId="77777777" w:rsidR="001208F8" w:rsidRDefault="001208F8" w:rsidP="00D932A6">
      <w:pPr>
        <w:spacing w:after="160" w:line="259" w:lineRule="auto"/>
        <w:jc w:val="right"/>
        <w:rPr>
          <w:rFonts w:eastAsiaTheme="minorHAnsi"/>
          <w:sz w:val="28"/>
          <w:szCs w:val="28"/>
          <w:lang w:eastAsia="en-US"/>
        </w:rPr>
      </w:pPr>
    </w:p>
    <w:p w14:paraId="0E0C88D4" w14:textId="77777777" w:rsidR="001208F8" w:rsidRDefault="001208F8" w:rsidP="00D932A6">
      <w:pPr>
        <w:spacing w:after="160" w:line="259" w:lineRule="auto"/>
        <w:jc w:val="right"/>
        <w:rPr>
          <w:rFonts w:eastAsiaTheme="minorHAnsi"/>
          <w:sz w:val="28"/>
          <w:szCs w:val="28"/>
          <w:lang w:eastAsia="en-US"/>
        </w:rPr>
      </w:pPr>
    </w:p>
    <w:p w14:paraId="565E5C09" w14:textId="77777777" w:rsidR="001208F8" w:rsidRDefault="001208F8" w:rsidP="00D932A6">
      <w:pPr>
        <w:spacing w:after="160" w:line="259" w:lineRule="auto"/>
        <w:jc w:val="right"/>
        <w:rPr>
          <w:rFonts w:eastAsiaTheme="minorHAnsi"/>
          <w:sz w:val="28"/>
          <w:szCs w:val="28"/>
          <w:lang w:eastAsia="en-US"/>
        </w:rPr>
      </w:pPr>
    </w:p>
    <w:p w14:paraId="2BEFC2C3" w14:textId="3AD30828" w:rsidR="001208F8" w:rsidRDefault="001208F8" w:rsidP="00D932A6">
      <w:pPr>
        <w:spacing w:after="160" w:line="259" w:lineRule="auto"/>
        <w:jc w:val="right"/>
        <w:rPr>
          <w:rFonts w:eastAsiaTheme="minorHAnsi"/>
          <w:sz w:val="28"/>
          <w:szCs w:val="28"/>
          <w:lang w:eastAsia="en-US"/>
        </w:rPr>
      </w:pPr>
    </w:p>
    <w:p w14:paraId="4CECAE9D" w14:textId="2EF38CD6" w:rsidR="00804FBF" w:rsidRDefault="00804FBF" w:rsidP="00D932A6">
      <w:pPr>
        <w:spacing w:after="160" w:line="259" w:lineRule="auto"/>
        <w:jc w:val="right"/>
        <w:rPr>
          <w:rFonts w:eastAsiaTheme="minorHAnsi"/>
          <w:sz w:val="28"/>
          <w:szCs w:val="28"/>
          <w:lang w:eastAsia="en-US"/>
        </w:rPr>
      </w:pPr>
    </w:p>
    <w:p w14:paraId="506EB260" w14:textId="41BDF566" w:rsidR="00804FBF" w:rsidRDefault="00804FBF" w:rsidP="00D932A6">
      <w:pPr>
        <w:spacing w:after="160" w:line="259" w:lineRule="auto"/>
        <w:jc w:val="right"/>
        <w:rPr>
          <w:rFonts w:eastAsiaTheme="minorHAnsi"/>
          <w:sz w:val="28"/>
          <w:szCs w:val="28"/>
          <w:lang w:eastAsia="en-US"/>
        </w:rPr>
      </w:pPr>
    </w:p>
    <w:p w14:paraId="2F7C32CE" w14:textId="72512F79" w:rsidR="00804FBF" w:rsidRDefault="00804FBF" w:rsidP="00D932A6">
      <w:pPr>
        <w:spacing w:after="160" w:line="259" w:lineRule="auto"/>
        <w:jc w:val="right"/>
        <w:rPr>
          <w:rFonts w:eastAsiaTheme="minorHAnsi"/>
          <w:sz w:val="28"/>
          <w:szCs w:val="28"/>
          <w:lang w:eastAsia="en-US"/>
        </w:rPr>
      </w:pPr>
    </w:p>
    <w:p w14:paraId="2F973383" w14:textId="569FFA7C" w:rsidR="00A24226" w:rsidRDefault="00A24226" w:rsidP="00D932A6">
      <w:pPr>
        <w:spacing w:after="160" w:line="259" w:lineRule="auto"/>
        <w:jc w:val="right"/>
        <w:rPr>
          <w:rFonts w:eastAsiaTheme="minorHAnsi"/>
          <w:sz w:val="28"/>
          <w:szCs w:val="28"/>
          <w:lang w:eastAsia="en-US"/>
        </w:rPr>
      </w:pPr>
    </w:p>
    <w:p w14:paraId="52595557" w14:textId="77777777" w:rsidR="00A24226" w:rsidRDefault="00A24226" w:rsidP="00D932A6">
      <w:pPr>
        <w:spacing w:after="160" w:line="259" w:lineRule="auto"/>
        <w:jc w:val="right"/>
        <w:rPr>
          <w:rFonts w:eastAsiaTheme="minorHAnsi"/>
          <w:sz w:val="28"/>
          <w:szCs w:val="28"/>
          <w:lang w:eastAsia="en-US"/>
        </w:rPr>
      </w:pPr>
      <w:bookmarkStart w:id="0" w:name="_GoBack"/>
      <w:bookmarkEnd w:id="0"/>
    </w:p>
    <w:p w14:paraId="50813CC9" w14:textId="77777777" w:rsidR="00545A03" w:rsidRDefault="00545A03" w:rsidP="00D932A6">
      <w:pPr>
        <w:autoSpaceDE w:val="0"/>
        <w:autoSpaceDN w:val="0"/>
        <w:adjustRightInd w:val="0"/>
        <w:jc w:val="right"/>
        <w:outlineLvl w:val="0"/>
        <w:rPr>
          <w:rFonts w:eastAsiaTheme="minorHAnsi"/>
          <w:sz w:val="28"/>
          <w:szCs w:val="28"/>
          <w:lang w:eastAsia="en-US"/>
        </w:rPr>
      </w:pPr>
    </w:p>
    <w:p w14:paraId="42B97F2D" w14:textId="6CFADD11" w:rsidR="00D932A6" w:rsidRPr="00CB23D4" w:rsidRDefault="00D932A6" w:rsidP="00D932A6">
      <w:pPr>
        <w:autoSpaceDE w:val="0"/>
        <w:autoSpaceDN w:val="0"/>
        <w:adjustRightInd w:val="0"/>
        <w:jc w:val="right"/>
        <w:outlineLvl w:val="0"/>
        <w:rPr>
          <w:rFonts w:eastAsiaTheme="minorHAnsi"/>
          <w:sz w:val="28"/>
          <w:szCs w:val="28"/>
          <w:lang w:eastAsia="en-US"/>
        </w:rPr>
      </w:pPr>
      <w:r w:rsidRPr="00CB23D4">
        <w:rPr>
          <w:rFonts w:eastAsiaTheme="minorHAnsi"/>
          <w:sz w:val="28"/>
          <w:szCs w:val="28"/>
          <w:lang w:eastAsia="en-US"/>
        </w:rPr>
        <w:lastRenderedPageBreak/>
        <w:t xml:space="preserve">Утверждены </w:t>
      </w:r>
    </w:p>
    <w:p w14:paraId="6150C17B" w14:textId="77777777" w:rsidR="00D932A6"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приказом Министерства</w:t>
      </w:r>
    </w:p>
    <w:p w14:paraId="721B673E"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 общественной безопасности</w:t>
      </w:r>
    </w:p>
    <w:p w14:paraId="2054B461"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Республики Тыва</w:t>
      </w:r>
    </w:p>
    <w:p w14:paraId="6C98B4A4" w14:textId="4E72A185"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от</w:t>
      </w:r>
      <w:r w:rsidR="00B159D5">
        <w:rPr>
          <w:rFonts w:eastAsiaTheme="minorHAnsi"/>
          <w:sz w:val="28"/>
          <w:szCs w:val="28"/>
          <w:lang w:eastAsia="en-US"/>
        </w:rPr>
        <w:t xml:space="preserve"> </w:t>
      </w:r>
      <w:r w:rsidR="00A24226">
        <w:rPr>
          <w:rFonts w:eastAsiaTheme="minorHAnsi"/>
          <w:sz w:val="28"/>
          <w:szCs w:val="28"/>
          <w:lang w:eastAsia="en-US"/>
        </w:rPr>
        <w:t xml:space="preserve">13 июля </w:t>
      </w:r>
      <w:r w:rsidRPr="00CB23D4">
        <w:rPr>
          <w:rFonts w:eastAsiaTheme="minorHAnsi"/>
          <w:sz w:val="28"/>
          <w:szCs w:val="28"/>
          <w:lang w:eastAsia="en-US"/>
        </w:rPr>
        <w:t>2020 г. № 01-40/</w:t>
      </w:r>
      <w:r w:rsidR="00A24226">
        <w:rPr>
          <w:rFonts w:eastAsiaTheme="minorHAnsi"/>
          <w:sz w:val="28"/>
          <w:szCs w:val="28"/>
          <w:lang w:eastAsia="en-US"/>
        </w:rPr>
        <w:t>43</w:t>
      </w:r>
      <w:r w:rsidRPr="00CB23D4">
        <w:rPr>
          <w:rFonts w:eastAsiaTheme="minorHAnsi"/>
          <w:sz w:val="28"/>
          <w:szCs w:val="28"/>
          <w:lang w:eastAsia="en-US"/>
        </w:rPr>
        <w:t>-од</w:t>
      </w:r>
    </w:p>
    <w:p w14:paraId="3956FBC1" w14:textId="77777777" w:rsidR="00D932A6" w:rsidRPr="00CB23D4" w:rsidRDefault="00D932A6" w:rsidP="00D932A6">
      <w:pPr>
        <w:autoSpaceDE w:val="0"/>
        <w:autoSpaceDN w:val="0"/>
        <w:adjustRightInd w:val="0"/>
        <w:jc w:val="both"/>
        <w:rPr>
          <w:rFonts w:eastAsiaTheme="minorHAnsi"/>
          <w:sz w:val="28"/>
          <w:szCs w:val="28"/>
          <w:lang w:eastAsia="en-US"/>
        </w:rPr>
      </w:pPr>
    </w:p>
    <w:p w14:paraId="24A5A504" w14:textId="77777777" w:rsidR="00D932A6" w:rsidRDefault="00D932A6" w:rsidP="00D932A6">
      <w:pPr>
        <w:autoSpaceDE w:val="0"/>
        <w:autoSpaceDN w:val="0"/>
        <w:adjustRightInd w:val="0"/>
        <w:jc w:val="center"/>
        <w:rPr>
          <w:rFonts w:eastAsiaTheme="minorHAnsi"/>
          <w:sz w:val="28"/>
          <w:szCs w:val="28"/>
          <w:lang w:eastAsia="en-US"/>
        </w:rPr>
      </w:pPr>
    </w:p>
    <w:p w14:paraId="5904DE79" w14:textId="0DEBA856" w:rsidR="00D932A6" w:rsidRPr="00CB23D4" w:rsidRDefault="00D932A6" w:rsidP="00D932A6">
      <w:pPr>
        <w:autoSpaceDE w:val="0"/>
        <w:autoSpaceDN w:val="0"/>
        <w:adjustRightInd w:val="0"/>
        <w:jc w:val="center"/>
        <w:rPr>
          <w:rFonts w:eastAsiaTheme="minorHAnsi"/>
          <w:sz w:val="28"/>
          <w:szCs w:val="28"/>
          <w:lang w:eastAsia="en-US"/>
        </w:rPr>
      </w:pPr>
      <w:r w:rsidRPr="00CB23D4">
        <w:rPr>
          <w:rFonts w:eastAsiaTheme="minorHAnsi"/>
          <w:sz w:val="28"/>
          <w:szCs w:val="28"/>
          <w:lang w:eastAsia="en-US"/>
        </w:rPr>
        <w:t>ПРАВИЛА</w:t>
      </w:r>
    </w:p>
    <w:p w14:paraId="2AD7AD1D" w14:textId="77777777" w:rsidR="00D932A6" w:rsidRPr="00CB23D4" w:rsidRDefault="00D932A6" w:rsidP="00D932A6">
      <w:pPr>
        <w:autoSpaceDE w:val="0"/>
        <w:autoSpaceDN w:val="0"/>
        <w:adjustRightInd w:val="0"/>
        <w:jc w:val="center"/>
        <w:rPr>
          <w:rFonts w:eastAsiaTheme="minorHAnsi"/>
          <w:sz w:val="28"/>
          <w:szCs w:val="28"/>
          <w:lang w:eastAsia="en-US"/>
        </w:rPr>
      </w:pPr>
      <w:r w:rsidRPr="00CB23D4">
        <w:rPr>
          <w:rFonts w:eastAsiaTheme="minorHAnsi"/>
          <w:sz w:val="28"/>
          <w:szCs w:val="28"/>
          <w:lang w:eastAsia="en-US"/>
        </w:rPr>
        <w:t xml:space="preserve">РАССМОТРЕНИЯ ЗАПРОСОВ СУБЪЕКТОВ ПЕРСОНАЛЬНЫХ ДАННЫХ ИЛИ ИХ ПРЕДСТАВИТЕЛЕЙ В МИНИСТЕРСТВЕ </w:t>
      </w:r>
      <w:r>
        <w:rPr>
          <w:rFonts w:eastAsiaTheme="minorHAnsi"/>
          <w:sz w:val="28"/>
          <w:szCs w:val="28"/>
          <w:lang w:eastAsia="en-US"/>
        </w:rPr>
        <w:t xml:space="preserve">ОБЩЕСТВЕННОЙ БЕЗОПАСНОСТИ </w:t>
      </w:r>
      <w:r w:rsidRPr="00CB23D4">
        <w:rPr>
          <w:rFonts w:eastAsiaTheme="minorHAnsi"/>
          <w:sz w:val="28"/>
          <w:szCs w:val="28"/>
          <w:lang w:eastAsia="en-US"/>
        </w:rPr>
        <w:t>РЕСПУБЛИКИ ТЫВА</w:t>
      </w:r>
    </w:p>
    <w:p w14:paraId="2F18ED41" w14:textId="77777777" w:rsidR="00D932A6" w:rsidRPr="00CB23D4" w:rsidRDefault="00D932A6" w:rsidP="00D932A6">
      <w:pPr>
        <w:autoSpaceDE w:val="0"/>
        <w:autoSpaceDN w:val="0"/>
        <w:adjustRightInd w:val="0"/>
        <w:jc w:val="both"/>
        <w:rPr>
          <w:rFonts w:eastAsiaTheme="minorHAnsi"/>
          <w:sz w:val="28"/>
          <w:szCs w:val="28"/>
          <w:lang w:eastAsia="en-US"/>
        </w:rPr>
      </w:pPr>
    </w:p>
    <w:p w14:paraId="6A52A789" w14:textId="77777777" w:rsidR="00D932A6" w:rsidRPr="00CB23D4" w:rsidRDefault="00D932A6" w:rsidP="00D932A6">
      <w:pPr>
        <w:autoSpaceDE w:val="0"/>
        <w:autoSpaceDN w:val="0"/>
        <w:adjustRightInd w:val="0"/>
        <w:ind w:firstLine="540"/>
        <w:jc w:val="both"/>
        <w:rPr>
          <w:rFonts w:eastAsiaTheme="minorHAnsi"/>
          <w:sz w:val="28"/>
          <w:szCs w:val="28"/>
          <w:lang w:eastAsia="en-US"/>
        </w:rPr>
      </w:pPr>
      <w:r w:rsidRPr="00CB23D4">
        <w:rPr>
          <w:rFonts w:eastAsiaTheme="minorHAnsi"/>
          <w:sz w:val="28"/>
          <w:szCs w:val="28"/>
          <w:lang w:eastAsia="en-US"/>
        </w:rPr>
        <w:t xml:space="preserve">1. Настоящие Правила рассмотрения запросов субъектов персональных данных или их представителей в Министерстве </w:t>
      </w:r>
      <w:r>
        <w:rPr>
          <w:rFonts w:eastAsiaTheme="minorHAnsi"/>
          <w:sz w:val="28"/>
          <w:szCs w:val="28"/>
          <w:lang w:eastAsia="en-US"/>
        </w:rPr>
        <w:t>общественной безопасности</w:t>
      </w:r>
      <w:r w:rsidRPr="00CB23D4">
        <w:rPr>
          <w:rFonts w:eastAsiaTheme="minorHAnsi"/>
          <w:sz w:val="28"/>
          <w:szCs w:val="28"/>
          <w:lang w:eastAsia="en-US"/>
        </w:rPr>
        <w:t xml:space="preserve"> Республики Тыва (далее - </w:t>
      </w:r>
      <w:r>
        <w:rPr>
          <w:rFonts w:eastAsiaTheme="minorHAnsi"/>
          <w:sz w:val="28"/>
          <w:szCs w:val="28"/>
          <w:lang w:eastAsia="en-US"/>
        </w:rPr>
        <w:t>М</w:t>
      </w:r>
      <w:r w:rsidRPr="00CB23D4">
        <w:rPr>
          <w:rFonts w:eastAsiaTheme="minorHAnsi"/>
          <w:sz w:val="28"/>
          <w:szCs w:val="28"/>
          <w:lang w:eastAsia="en-US"/>
        </w:rPr>
        <w:t>инистерство) определяют порядок учета (регистрации), рассмотрения запросов субъектов персональных данных или их представителей (далее - запросы).</w:t>
      </w:r>
    </w:p>
    <w:p w14:paraId="7FF21333" w14:textId="77777777" w:rsidR="00D932A6"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w:t>
      </w:r>
      <w:r w:rsidRPr="00CB23D4">
        <w:rPr>
          <w:rFonts w:eastAsiaTheme="minorHAnsi"/>
          <w:sz w:val="28"/>
          <w:szCs w:val="28"/>
          <w:lang w:eastAsia="en-US"/>
        </w:rPr>
        <w:t xml:space="preserve">. Настоящие Правила разработаны в соответствии с Федеральным </w:t>
      </w:r>
      <w:hyperlink r:id="rId11" w:history="1">
        <w:r w:rsidRPr="00CB23D4">
          <w:rPr>
            <w:rFonts w:eastAsiaTheme="minorHAnsi"/>
            <w:sz w:val="28"/>
            <w:szCs w:val="28"/>
            <w:lang w:eastAsia="en-US"/>
          </w:rPr>
          <w:t>законом</w:t>
        </w:r>
      </w:hyperlink>
      <w:r w:rsidRPr="00CB23D4">
        <w:rPr>
          <w:rFonts w:eastAsiaTheme="minorHAnsi"/>
          <w:sz w:val="28"/>
          <w:szCs w:val="28"/>
          <w:lang w:eastAsia="en-US"/>
        </w:rPr>
        <w:t xml:space="preserve"> от 27 июля 2006 года </w:t>
      </w:r>
      <w:r>
        <w:rPr>
          <w:rFonts w:eastAsiaTheme="minorHAnsi"/>
          <w:sz w:val="28"/>
          <w:szCs w:val="28"/>
          <w:lang w:eastAsia="en-US"/>
        </w:rPr>
        <w:t>№</w:t>
      </w:r>
      <w:r w:rsidRPr="00CB23D4">
        <w:rPr>
          <w:rFonts w:eastAsiaTheme="minorHAnsi"/>
          <w:sz w:val="28"/>
          <w:szCs w:val="28"/>
          <w:lang w:eastAsia="en-US"/>
        </w:rPr>
        <w:t xml:space="preserve"> 152-ФЗ </w:t>
      </w:r>
      <w:r>
        <w:rPr>
          <w:rFonts w:eastAsiaTheme="minorHAnsi"/>
          <w:sz w:val="28"/>
          <w:szCs w:val="28"/>
          <w:lang w:eastAsia="en-US"/>
        </w:rPr>
        <w:t>«</w:t>
      </w:r>
      <w:r w:rsidRPr="00CB23D4">
        <w:rPr>
          <w:rFonts w:eastAsiaTheme="minorHAnsi"/>
          <w:sz w:val="28"/>
          <w:szCs w:val="28"/>
          <w:lang w:eastAsia="en-US"/>
        </w:rPr>
        <w:t>О персональных данных</w:t>
      </w:r>
      <w:r>
        <w:rPr>
          <w:rFonts w:eastAsiaTheme="minorHAnsi"/>
          <w:sz w:val="28"/>
          <w:szCs w:val="28"/>
          <w:lang w:eastAsia="en-US"/>
        </w:rPr>
        <w:t>»</w:t>
      </w:r>
      <w:r w:rsidRPr="00CB23D4">
        <w:rPr>
          <w:rFonts w:eastAsiaTheme="minorHAnsi"/>
          <w:sz w:val="28"/>
          <w:szCs w:val="28"/>
          <w:lang w:eastAsia="en-US"/>
        </w:rPr>
        <w:t xml:space="preserve"> (далее - Федеральный закон </w:t>
      </w:r>
      <w:r>
        <w:rPr>
          <w:rFonts w:eastAsiaTheme="minorHAnsi"/>
          <w:sz w:val="28"/>
          <w:szCs w:val="28"/>
          <w:lang w:eastAsia="en-US"/>
        </w:rPr>
        <w:t>«</w:t>
      </w:r>
      <w:r w:rsidRPr="00CB23D4">
        <w:rPr>
          <w:rFonts w:eastAsiaTheme="minorHAnsi"/>
          <w:sz w:val="28"/>
          <w:szCs w:val="28"/>
          <w:lang w:eastAsia="en-US"/>
        </w:rPr>
        <w:t>О персональных данных</w:t>
      </w:r>
      <w:r>
        <w:rPr>
          <w:rFonts w:eastAsiaTheme="minorHAnsi"/>
          <w:sz w:val="28"/>
          <w:szCs w:val="28"/>
          <w:lang w:eastAsia="en-US"/>
        </w:rPr>
        <w:t>»</w:t>
      </w:r>
      <w:r w:rsidRPr="00CB23D4">
        <w:rPr>
          <w:rFonts w:eastAsiaTheme="minorHAnsi"/>
          <w:sz w:val="28"/>
          <w:szCs w:val="28"/>
          <w:lang w:eastAsia="en-US"/>
        </w:rPr>
        <w:t xml:space="preserve">), Федеральным </w:t>
      </w:r>
      <w:hyperlink r:id="rId12" w:history="1">
        <w:r w:rsidRPr="00CB23D4">
          <w:rPr>
            <w:rFonts w:eastAsiaTheme="minorHAnsi"/>
            <w:sz w:val="28"/>
            <w:szCs w:val="28"/>
            <w:lang w:eastAsia="en-US"/>
          </w:rPr>
          <w:t>законом</w:t>
        </w:r>
      </w:hyperlink>
      <w:r w:rsidRPr="00CB23D4">
        <w:rPr>
          <w:rFonts w:eastAsiaTheme="minorHAnsi"/>
          <w:sz w:val="28"/>
          <w:szCs w:val="28"/>
          <w:lang w:eastAsia="en-US"/>
        </w:rPr>
        <w:t xml:space="preserve"> от 27 июля 2004 года </w:t>
      </w:r>
      <w:r>
        <w:rPr>
          <w:rFonts w:eastAsiaTheme="minorHAnsi"/>
          <w:sz w:val="28"/>
          <w:szCs w:val="28"/>
          <w:lang w:eastAsia="en-US"/>
        </w:rPr>
        <w:t>№</w:t>
      </w:r>
      <w:r w:rsidRPr="00CB23D4">
        <w:rPr>
          <w:rFonts w:eastAsiaTheme="minorHAnsi"/>
          <w:sz w:val="28"/>
          <w:szCs w:val="28"/>
          <w:lang w:eastAsia="en-US"/>
        </w:rPr>
        <w:t xml:space="preserve"> 79-ФЗ </w:t>
      </w:r>
      <w:r>
        <w:rPr>
          <w:rFonts w:eastAsiaTheme="minorHAnsi"/>
          <w:sz w:val="28"/>
          <w:szCs w:val="28"/>
          <w:lang w:eastAsia="en-US"/>
        </w:rPr>
        <w:t>«</w:t>
      </w:r>
      <w:r w:rsidRPr="00CB23D4">
        <w:rPr>
          <w:rFonts w:eastAsiaTheme="minorHAnsi"/>
          <w:sz w:val="28"/>
          <w:szCs w:val="28"/>
          <w:lang w:eastAsia="en-US"/>
        </w:rPr>
        <w:t>О государственной гражданской службе Российской Федерации</w:t>
      </w:r>
      <w:r>
        <w:rPr>
          <w:rFonts w:eastAsiaTheme="minorHAnsi"/>
          <w:sz w:val="28"/>
          <w:szCs w:val="28"/>
          <w:lang w:eastAsia="en-US"/>
        </w:rPr>
        <w:t>»</w:t>
      </w:r>
      <w:r w:rsidRPr="00CB23D4">
        <w:rPr>
          <w:rFonts w:eastAsiaTheme="minorHAnsi"/>
          <w:sz w:val="28"/>
          <w:szCs w:val="28"/>
          <w:lang w:eastAsia="en-US"/>
        </w:rPr>
        <w:t xml:space="preserve">, Трудовым кодексом Российской Федерации, </w:t>
      </w:r>
      <w:hyperlink r:id="rId13" w:history="1">
        <w:r w:rsidRPr="00CB23D4">
          <w:rPr>
            <w:rFonts w:eastAsiaTheme="minorHAnsi"/>
            <w:sz w:val="28"/>
            <w:szCs w:val="28"/>
            <w:lang w:eastAsia="en-US"/>
          </w:rPr>
          <w:t>постановлением</w:t>
        </w:r>
      </w:hyperlink>
      <w:r w:rsidRPr="00CB23D4">
        <w:rPr>
          <w:rFonts w:eastAsiaTheme="minorHAnsi"/>
          <w:sz w:val="28"/>
          <w:szCs w:val="28"/>
          <w:lang w:eastAsia="en-US"/>
        </w:rPr>
        <w:t xml:space="preserve"> Правительства Российской Федерации от 15 сентября 2008 года </w:t>
      </w:r>
      <w:r>
        <w:rPr>
          <w:rFonts w:eastAsiaTheme="minorHAnsi"/>
          <w:sz w:val="28"/>
          <w:szCs w:val="28"/>
          <w:lang w:eastAsia="en-US"/>
        </w:rPr>
        <w:t>№</w:t>
      </w:r>
      <w:r w:rsidRPr="00CB23D4">
        <w:rPr>
          <w:rFonts w:eastAsiaTheme="minorHAnsi"/>
          <w:sz w:val="28"/>
          <w:szCs w:val="28"/>
          <w:lang w:eastAsia="en-US"/>
        </w:rPr>
        <w:t xml:space="preserve"> 687 </w:t>
      </w:r>
      <w:r>
        <w:rPr>
          <w:rFonts w:eastAsiaTheme="minorHAnsi"/>
          <w:sz w:val="28"/>
          <w:szCs w:val="28"/>
          <w:lang w:eastAsia="en-US"/>
        </w:rPr>
        <w:t>«</w:t>
      </w:r>
      <w:r w:rsidRPr="00CB23D4">
        <w:rPr>
          <w:rFonts w:eastAsiaTheme="minorHAnsi"/>
          <w:sz w:val="28"/>
          <w:szCs w:val="28"/>
          <w:lang w:eastAsia="en-US"/>
        </w:rPr>
        <w:t>Об утверждении Положения об особенностях обработки персональных данных, осуществляемых без использования средств автоматизации</w:t>
      </w:r>
      <w:r>
        <w:rPr>
          <w:rFonts w:eastAsiaTheme="minorHAnsi"/>
          <w:sz w:val="28"/>
          <w:szCs w:val="28"/>
          <w:lang w:eastAsia="en-US"/>
        </w:rPr>
        <w:t>»</w:t>
      </w:r>
      <w:r w:rsidRPr="00CB23D4">
        <w:rPr>
          <w:rFonts w:eastAsiaTheme="minorHAnsi"/>
          <w:sz w:val="28"/>
          <w:szCs w:val="28"/>
          <w:lang w:eastAsia="en-US"/>
        </w:rPr>
        <w:t xml:space="preserve">, </w:t>
      </w:r>
      <w:hyperlink r:id="rId14" w:history="1">
        <w:r w:rsidRPr="00CB23D4">
          <w:rPr>
            <w:rFonts w:eastAsiaTheme="minorHAnsi"/>
            <w:sz w:val="28"/>
            <w:szCs w:val="28"/>
            <w:lang w:eastAsia="en-US"/>
          </w:rPr>
          <w:t>постановлением</w:t>
        </w:r>
      </w:hyperlink>
      <w:r w:rsidRPr="00CB23D4">
        <w:rPr>
          <w:rFonts w:eastAsiaTheme="minorHAnsi"/>
          <w:sz w:val="28"/>
          <w:szCs w:val="28"/>
          <w:lang w:eastAsia="en-US"/>
        </w:rPr>
        <w:t xml:space="preserve"> Правительства Российской Федерации от 21 марта 2012 года </w:t>
      </w:r>
      <w:r>
        <w:rPr>
          <w:rFonts w:eastAsiaTheme="minorHAnsi"/>
          <w:sz w:val="28"/>
          <w:szCs w:val="28"/>
          <w:lang w:eastAsia="en-US"/>
        </w:rPr>
        <w:t>№</w:t>
      </w:r>
      <w:r w:rsidRPr="00CB23D4">
        <w:rPr>
          <w:rFonts w:eastAsiaTheme="minorHAnsi"/>
          <w:sz w:val="28"/>
          <w:szCs w:val="28"/>
          <w:lang w:eastAsia="en-US"/>
        </w:rPr>
        <w:t xml:space="preserve"> 211 </w:t>
      </w:r>
      <w:r>
        <w:rPr>
          <w:rFonts w:eastAsiaTheme="minorHAnsi"/>
          <w:sz w:val="28"/>
          <w:szCs w:val="28"/>
          <w:lang w:eastAsia="en-US"/>
        </w:rPr>
        <w:t>«</w:t>
      </w:r>
      <w:r w:rsidRPr="00CB23D4">
        <w:rPr>
          <w:rFonts w:eastAsiaTheme="minorHAnsi"/>
          <w:sz w:val="28"/>
          <w:szCs w:val="28"/>
          <w:lang w:eastAsia="en-US"/>
        </w:rPr>
        <w:t xml:space="preserve">Об утверждении перечня мер, направленных на обеспечение выполнения обязанностей, предусмотренных Федеральным законом </w:t>
      </w:r>
      <w:r>
        <w:rPr>
          <w:rFonts w:eastAsiaTheme="minorHAnsi"/>
          <w:sz w:val="28"/>
          <w:szCs w:val="28"/>
          <w:lang w:eastAsia="en-US"/>
        </w:rPr>
        <w:t>«</w:t>
      </w:r>
      <w:r w:rsidRPr="00CB23D4">
        <w:rPr>
          <w:rFonts w:eastAsiaTheme="minorHAnsi"/>
          <w:sz w:val="28"/>
          <w:szCs w:val="28"/>
          <w:lang w:eastAsia="en-US"/>
        </w:rPr>
        <w:t>О персональных данных</w:t>
      </w:r>
      <w:r>
        <w:rPr>
          <w:rFonts w:eastAsiaTheme="minorHAnsi"/>
          <w:sz w:val="28"/>
          <w:szCs w:val="28"/>
          <w:lang w:eastAsia="en-US"/>
        </w:rPr>
        <w:t>»</w:t>
      </w:r>
      <w:r w:rsidRPr="00CB23D4">
        <w:rPr>
          <w:rFonts w:eastAsiaTheme="minorHAnsi"/>
          <w:sz w:val="28"/>
          <w:szCs w:val="28"/>
          <w:lang w:eastAsia="en-US"/>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eastAsiaTheme="minorHAnsi"/>
          <w:sz w:val="28"/>
          <w:szCs w:val="28"/>
          <w:lang w:eastAsia="en-US"/>
        </w:rPr>
        <w:t>»</w:t>
      </w:r>
      <w:r w:rsidRPr="00CB23D4">
        <w:rPr>
          <w:rFonts w:eastAsiaTheme="minorHAnsi"/>
          <w:sz w:val="28"/>
          <w:szCs w:val="28"/>
          <w:lang w:eastAsia="en-US"/>
        </w:rPr>
        <w:t xml:space="preserve">, </w:t>
      </w:r>
      <w:hyperlink r:id="rId15" w:history="1">
        <w:r w:rsidRPr="00CB23D4">
          <w:rPr>
            <w:rFonts w:eastAsiaTheme="minorHAnsi"/>
            <w:sz w:val="28"/>
            <w:szCs w:val="28"/>
            <w:lang w:eastAsia="en-US"/>
          </w:rPr>
          <w:t>постановлением</w:t>
        </w:r>
      </w:hyperlink>
      <w:r w:rsidRPr="00CB23D4">
        <w:rPr>
          <w:rFonts w:eastAsiaTheme="minorHAnsi"/>
          <w:sz w:val="28"/>
          <w:szCs w:val="28"/>
          <w:lang w:eastAsia="en-US"/>
        </w:rPr>
        <w:t xml:space="preserve"> Правительства Российской Федерации от 1 ноября 2012 года </w:t>
      </w:r>
      <w:r>
        <w:rPr>
          <w:rFonts w:eastAsiaTheme="minorHAnsi"/>
          <w:sz w:val="28"/>
          <w:szCs w:val="28"/>
          <w:lang w:eastAsia="en-US"/>
        </w:rPr>
        <w:t>№</w:t>
      </w:r>
      <w:r w:rsidRPr="00CB23D4">
        <w:rPr>
          <w:rFonts w:eastAsiaTheme="minorHAnsi"/>
          <w:sz w:val="28"/>
          <w:szCs w:val="28"/>
          <w:lang w:eastAsia="en-US"/>
        </w:rPr>
        <w:t xml:space="preserve"> 1119</w:t>
      </w:r>
      <w:r>
        <w:rPr>
          <w:rFonts w:eastAsiaTheme="minorHAnsi"/>
          <w:sz w:val="28"/>
          <w:szCs w:val="28"/>
          <w:lang w:eastAsia="en-US"/>
        </w:rPr>
        <w:t xml:space="preserve"> «</w:t>
      </w:r>
      <w:r w:rsidRPr="00CB23D4">
        <w:rPr>
          <w:rFonts w:eastAsiaTheme="minorHAnsi"/>
          <w:sz w:val="28"/>
          <w:szCs w:val="28"/>
          <w:lang w:eastAsia="en-US"/>
        </w:rPr>
        <w:t>Об утверждении требований к защите персональных данных при их обработке в информационных системах персональных данных</w:t>
      </w:r>
      <w:r>
        <w:rPr>
          <w:rFonts w:eastAsiaTheme="minorHAnsi"/>
          <w:sz w:val="28"/>
          <w:szCs w:val="28"/>
          <w:lang w:eastAsia="en-US"/>
        </w:rPr>
        <w:t>»</w:t>
      </w:r>
      <w:r w:rsidRPr="00CB23D4">
        <w:rPr>
          <w:rFonts w:eastAsiaTheme="minorHAnsi"/>
          <w:sz w:val="28"/>
          <w:szCs w:val="28"/>
          <w:lang w:eastAsia="en-US"/>
        </w:rPr>
        <w:t xml:space="preserve">, </w:t>
      </w:r>
      <w:hyperlink r:id="rId16" w:history="1">
        <w:r w:rsidRPr="00CB23D4">
          <w:rPr>
            <w:rFonts w:eastAsiaTheme="minorHAnsi"/>
            <w:sz w:val="28"/>
            <w:szCs w:val="28"/>
            <w:lang w:eastAsia="en-US"/>
          </w:rPr>
          <w:t>приказом</w:t>
        </w:r>
      </w:hyperlink>
      <w:r w:rsidRPr="00CB23D4">
        <w:rPr>
          <w:rFonts w:eastAsiaTheme="minorHAnsi"/>
          <w:sz w:val="28"/>
          <w:szCs w:val="28"/>
          <w:lang w:eastAsia="en-US"/>
        </w:rPr>
        <w:t xml:space="preserve"> Ф</w:t>
      </w:r>
      <w:r>
        <w:rPr>
          <w:rFonts w:eastAsiaTheme="minorHAnsi"/>
          <w:sz w:val="28"/>
          <w:szCs w:val="28"/>
          <w:lang w:eastAsia="en-US"/>
        </w:rPr>
        <w:t xml:space="preserve">едеральной Службы по техническому и экспортному контролю </w:t>
      </w:r>
      <w:r w:rsidRPr="00CB23D4">
        <w:rPr>
          <w:rFonts w:eastAsiaTheme="minorHAnsi"/>
          <w:sz w:val="28"/>
          <w:szCs w:val="28"/>
          <w:lang w:eastAsia="en-US"/>
        </w:rPr>
        <w:t xml:space="preserve">России от 18 февраля 2013 года </w:t>
      </w:r>
      <w:r>
        <w:rPr>
          <w:rFonts w:eastAsiaTheme="minorHAnsi"/>
          <w:sz w:val="28"/>
          <w:szCs w:val="28"/>
          <w:lang w:eastAsia="en-US"/>
        </w:rPr>
        <w:t>№</w:t>
      </w:r>
      <w:r w:rsidRPr="00CB23D4">
        <w:rPr>
          <w:rFonts w:eastAsiaTheme="minorHAnsi"/>
          <w:sz w:val="28"/>
          <w:szCs w:val="28"/>
          <w:lang w:eastAsia="en-US"/>
        </w:rPr>
        <w:t xml:space="preserve"> 21 </w:t>
      </w:r>
      <w:r>
        <w:rPr>
          <w:rFonts w:eastAsiaTheme="minorHAnsi"/>
          <w:sz w:val="28"/>
          <w:szCs w:val="28"/>
          <w:lang w:eastAsia="en-US"/>
        </w:rPr>
        <w:t>«</w:t>
      </w:r>
      <w:r w:rsidRPr="00CB23D4">
        <w:rPr>
          <w:rFonts w:eastAsiaTheme="minorHAnsi"/>
          <w:sz w:val="28"/>
          <w:szCs w:val="28"/>
          <w:lang w:eastAsia="en-US"/>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Pr>
          <w:rFonts w:eastAsiaTheme="minorHAnsi"/>
          <w:sz w:val="28"/>
          <w:szCs w:val="28"/>
          <w:lang w:eastAsia="en-US"/>
        </w:rPr>
        <w:t>»</w:t>
      </w:r>
      <w:r w:rsidRPr="00CB23D4">
        <w:rPr>
          <w:rFonts w:eastAsiaTheme="minorHAnsi"/>
          <w:sz w:val="28"/>
          <w:szCs w:val="28"/>
          <w:lang w:eastAsia="en-US"/>
        </w:rPr>
        <w:t xml:space="preserve"> и другими нормативными правовыми актами.</w:t>
      </w:r>
    </w:p>
    <w:p w14:paraId="04D782F8"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 xml:space="preserve">2. В настоящих Правилах используются основные понятия, определенные в </w:t>
      </w:r>
      <w:hyperlink r:id="rId17" w:history="1">
        <w:r w:rsidRPr="00626C09">
          <w:rPr>
            <w:rFonts w:eastAsiaTheme="minorHAnsi"/>
            <w:sz w:val="28"/>
            <w:szCs w:val="28"/>
            <w:lang w:eastAsia="en-US"/>
          </w:rPr>
          <w:t>статье 3</w:t>
        </w:r>
      </w:hyperlink>
      <w:r w:rsidRPr="00626C09">
        <w:rPr>
          <w:rFonts w:eastAsiaTheme="minorHAnsi"/>
          <w:sz w:val="28"/>
          <w:szCs w:val="28"/>
          <w:lang w:eastAsia="en-US"/>
        </w:rPr>
        <w:t xml:space="preserve"> Федерального закона </w:t>
      </w:r>
      <w:r>
        <w:rPr>
          <w:rFonts w:eastAsiaTheme="minorHAnsi"/>
          <w:sz w:val="28"/>
          <w:szCs w:val="28"/>
          <w:lang w:eastAsia="en-US"/>
        </w:rPr>
        <w:t>«</w:t>
      </w:r>
      <w:r w:rsidRPr="00626C09">
        <w:rPr>
          <w:rFonts w:eastAsiaTheme="minorHAnsi"/>
          <w:sz w:val="28"/>
          <w:szCs w:val="28"/>
          <w:lang w:eastAsia="en-US"/>
        </w:rPr>
        <w:t>О персональных данных</w:t>
      </w:r>
      <w:r>
        <w:rPr>
          <w:rFonts w:eastAsiaTheme="minorHAnsi"/>
          <w:sz w:val="28"/>
          <w:szCs w:val="28"/>
          <w:lang w:eastAsia="en-US"/>
        </w:rPr>
        <w:t>»</w:t>
      </w:r>
      <w:r w:rsidRPr="00626C09">
        <w:rPr>
          <w:rFonts w:eastAsiaTheme="minorHAnsi"/>
          <w:sz w:val="28"/>
          <w:szCs w:val="28"/>
          <w:lang w:eastAsia="en-US"/>
        </w:rPr>
        <w:t>.</w:t>
      </w:r>
    </w:p>
    <w:p w14:paraId="4696AC3B" w14:textId="1557B534"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4</w:t>
      </w:r>
      <w:r w:rsidRPr="00CB23D4">
        <w:rPr>
          <w:rFonts w:eastAsiaTheme="minorHAnsi"/>
          <w:sz w:val="28"/>
          <w:szCs w:val="28"/>
          <w:lang w:eastAsia="en-US"/>
        </w:rPr>
        <w:t>. Субъект персональных данных имеет право на получение информации, касающейся обработки его персональных данных</w:t>
      </w:r>
      <w:r w:rsidR="00976116">
        <w:rPr>
          <w:rFonts w:eastAsiaTheme="minorHAnsi"/>
          <w:sz w:val="28"/>
          <w:szCs w:val="28"/>
          <w:lang w:eastAsia="en-US"/>
        </w:rPr>
        <w:t xml:space="preserve"> в соответствии с </w:t>
      </w:r>
      <w:hyperlink r:id="rId18" w:history="1">
        <w:r w:rsidRPr="00CB23D4">
          <w:rPr>
            <w:rFonts w:eastAsiaTheme="minorHAnsi"/>
            <w:sz w:val="28"/>
            <w:szCs w:val="28"/>
            <w:lang w:eastAsia="en-US"/>
          </w:rPr>
          <w:t>часть</w:t>
        </w:r>
        <w:r w:rsidR="00976116">
          <w:rPr>
            <w:rFonts w:eastAsiaTheme="minorHAnsi"/>
            <w:sz w:val="28"/>
            <w:szCs w:val="28"/>
            <w:lang w:eastAsia="en-US"/>
          </w:rPr>
          <w:t>ю</w:t>
        </w:r>
        <w:r w:rsidRPr="00CB23D4">
          <w:rPr>
            <w:rFonts w:eastAsiaTheme="minorHAnsi"/>
            <w:sz w:val="28"/>
            <w:szCs w:val="28"/>
            <w:lang w:eastAsia="en-US"/>
          </w:rPr>
          <w:t xml:space="preserve"> 7 статьи 14</w:t>
        </w:r>
      </w:hyperlink>
      <w:r w:rsidRPr="00CB23D4">
        <w:rPr>
          <w:rFonts w:eastAsiaTheme="minorHAnsi"/>
          <w:sz w:val="28"/>
          <w:szCs w:val="28"/>
          <w:lang w:eastAsia="en-US"/>
        </w:rPr>
        <w:t xml:space="preserve">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в том числе содержащей:</w:t>
      </w:r>
    </w:p>
    <w:p w14:paraId="1D5A3A50" w14:textId="7146930E"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w:t>
      </w:r>
      <w:r w:rsidR="00D932A6" w:rsidRPr="00CB23D4">
        <w:rPr>
          <w:rFonts w:eastAsiaTheme="minorHAnsi"/>
          <w:sz w:val="28"/>
          <w:szCs w:val="28"/>
          <w:lang w:eastAsia="en-US"/>
        </w:rPr>
        <w:t xml:space="preserve"> подтверждение факта обработки персональных данных в </w:t>
      </w:r>
      <w:r w:rsidR="00D932A6">
        <w:rPr>
          <w:rFonts w:eastAsiaTheme="minorHAnsi"/>
          <w:sz w:val="28"/>
          <w:szCs w:val="28"/>
          <w:lang w:eastAsia="en-US"/>
        </w:rPr>
        <w:t>М</w:t>
      </w:r>
      <w:r w:rsidR="00D932A6" w:rsidRPr="00CB23D4">
        <w:rPr>
          <w:rFonts w:eastAsiaTheme="minorHAnsi"/>
          <w:sz w:val="28"/>
          <w:szCs w:val="28"/>
          <w:lang w:eastAsia="en-US"/>
        </w:rPr>
        <w:t>инистерстве;</w:t>
      </w:r>
    </w:p>
    <w:p w14:paraId="297BD19A" w14:textId="1C5E60CF"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w:t>
      </w:r>
      <w:r w:rsidR="00D932A6" w:rsidRPr="00CB23D4">
        <w:rPr>
          <w:rFonts w:eastAsiaTheme="minorHAnsi"/>
          <w:sz w:val="28"/>
          <w:szCs w:val="28"/>
          <w:lang w:eastAsia="en-US"/>
        </w:rPr>
        <w:t xml:space="preserve"> правовые основания и цели обработки персональных данных;</w:t>
      </w:r>
    </w:p>
    <w:p w14:paraId="0E24BFD0" w14:textId="258710E5"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w:t>
      </w:r>
      <w:r w:rsidR="00D932A6" w:rsidRPr="00CB23D4">
        <w:rPr>
          <w:rFonts w:eastAsiaTheme="minorHAnsi"/>
          <w:sz w:val="28"/>
          <w:szCs w:val="28"/>
          <w:lang w:eastAsia="en-US"/>
        </w:rPr>
        <w:t>цели и применяемые в министерстве способы обработки персональных данных;</w:t>
      </w:r>
    </w:p>
    <w:p w14:paraId="32DF5140" w14:textId="08ED0BE6"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w:t>
      </w:r>
      <w:r w:rsidR="00D932A6" w:rsidRPr="00CB23D4">
        <w:rPr>
          <w:rFonts w:eastAsiaTheme="minorHAnsi"/>
          <w:sz w:val="28"/>
          <w:szCs w:val="28"/>
          <w:lang w:eastAsia="en-US"/>
        </w:rPr>
        <w:t xml:space="preserve"> наименование и место нахождения </w:t>
      </w:r>
      <w:r w:rsidR="00D932A6">
        <w:rPr>
          <w:rFonts w:eastAsiaTheme="minorHAnsi"/>
          <w:sz w:val="28"/>
          <w:szCs w:val="28"/>
          <w:lang w:eastAsia="en-US"/>
        </w:rPr>
        <w:t>М</w:t>
      </w:r>
      <w:r w:rsidR="00D932A6" w:rsidRPr="00CB23D4">
        <w:rPr>
          <w:rFonts w:eastAsiaTheme="minorHAnsi"/>
          <w:sz w:val="28"/>
          <w:szCs w:val="28"/>
          <w:lang w:eastAsia="en-US"/>
        </w:rPr>
        <w:t xml:space="preserve">инистерства, сведения о лицах (за исключением сотрудников </w:t>
      </w:r>
      <w:r w:rsidR="00D932A6">
        <w:rPr>
          <w:rFonts w:eastAsiaTheme="minorHAnsi"/>
          <w:sz w:val="28"/>
          <w:szCs w:val="28"/>
          <w:lang w:eastAsia="en-US"/>
        </w:rPr>
        <w:t>М</w:t>
      </w:r>
      <w:r w:rsidR="00D932A6" w:rsidRPr="00CB23D4">
        <w:rPr>
          <w:rFonts w:eastAsiaTheme="minorHAnsi"/>
          <w:sz w:val="28"/>
          <w:szCs w:val="28"/>
          <w:lang w:eastAsia="en-US"/>
        </w:rPr>
        <w:t xml:space="preserve">инистерства), которые имеют доступ к персональным данным или которым могут быть раскрыты персональные данные на основании договора с </w:t>
      </w:r>
      <w:r w:rsidR="00D932A6">
        <w:rPr>
          <w:rFonts w:eastAsiaTheme="minorHAnsi"/>
          <w:sz w:val="28"/>
          <w:szCs w:val="28"/>
          <w:lang w:eastAsia="en-US"/>
        </w:rPr>
        <w:t>М</w:t>
      </w:r>
      <w:r w:rsidR="00D932A6" w:rsidRPr="00CB23D4">
        <w:rPr>
          <w:rFonts w:eastAsiaTheme="minorHAnsi"/>
          <w:sz w:val="28"/>
          <w:szCs w:val="28"/>
          <w:lang w:eastAsia="en-US"/>
        </w:rPr>
        <w:t>инистерством или на основании Федерального закона</w:t>
      </w:r>
      <w:r w:rsidR="00D932A6">
        <w:rPr>
          <w:rFonts w:eastAsiaTheme="minorHAnsi"/>
          <w:sz w:val="28"/>
          <w:szCs w:val="28"/>
          <w:lang w:eastAsia="en-US"/>
        </w:rPr>
        <w:t xml:space="preserve"> «О персональных данных»</w:t>
      </w:r>
      <w:r w:rsidR="00D932A6" w:rsidRPr="00CB23D4">
        <w:rPr>
          <w:rFonts w:eastAsiaTheme="minorHAnsi"/>
          <w:sz w:val="28"/>
          <w:szCs w:val="28"/>
          <w:lang w:eastAsia="en-US"/>
        </w:rPr>
        <w:t>;</w:t>
      </w:r>
    </w:p>
    <w:p w14:paraId="3C3CD10D" w14:textId="4DDF81FA"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w:t>
      </w:r>
      <w:r w:rsidR="00D932A6" w:rsidRPr="00CB23D4">
        <w:rPr>
          <w:rFonts w:eastAsiaTheme="minorHAnsi"/>
          <w:sz w:val="28"/>
          <w:szCs w:val="28"/>
          <w:lang w:eastAsia="en-US"/>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w:t>
      </w:r>
      <w:r w:rsidR="00D932A6">
        <w:rPr>
          <w:rFonts w:eastAsiaTheme="minorHAnsi"/>
          <w:sz w:val="28"/>
          <w:szCs w:val="28"/>
          <w:lang w:eastAsia="en-US"/>
        </w:rPr>
        <w:t>ым</w:t>
      </w:r>
      <w:r w:rsidR="00D932A6" w:rsidRPr="00CB23D4">
        <w:rPr>
          <w:rFonts w:eastAsiaTheme="minorHAnsi"/>
          <w:sz w:val="28"/>
          <w:szCs w:val="28"/>
          <w:lang w:eastAsia="en-US"/>
        </w:rPr>
        <w:t xml:space="preserve"> закон</w:t>
      </w:r>
      <w:r w:rsidR="00D932A6">
        <w:rPr>
          <w:rFonts w:eastAsiaTheme="minorHAnsi"/>
          <w:sz w:val="28"/>
          <w:szCs w:val="28"/>
          <w:lang w:eastAsia="en-US"/>
        </w:rPr>
        <w:t>ом «О персональных данных»</w:t>
      </w:r>
      <w:r w:rsidR="00D932A6" w:rsidRPr="00CB23D4">
        <w:rPr>
          <w:rFonts w:eastAsiaTheme="minorHAnsi"/>
          <w:sz w:val="28"/>
          <w:szCs w:val="28"/>
          <w:lang w:eastAsia="en-US"/>
        </w:rPr>
        <w:t>;</w:t>
      </w:r>
    </w:p>
    <w:p w14:paraId="042CC089" w14:textId="08BB4773"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w:t>
      </w:r>
      <w:r w:rsidR="00D932A6" w:rsidRPr="00CB23D4">
        <w:rPr>
          <w:rFonts w:eastAsiaTheme="minorHAnsi"/>
          <w:sz w:val="28"/>
          <w:szCs w:val="28"/>
          <w:lang w:eastAsia="en-US"/>
        </w:rPr>
        <w:t xml:space="preserve"> сроки обработки персональных данных, в том числе сроки их хранения;</w:t>
      </w:r>
    </w:p>
    <w:p w14:paraId="43E2EEF5" w14:textId="5C2168BC"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7) </w:t>
      </w:r>
      <w:r w:rsidR="00D932A6" w:rsidRPr="00CB23D4">
        <w:rPr>
          <w:rFonts w:eastAsiaTheme="minorHAnsi"/>
          <w:sz w:val="28"/>
          <w:szCs w:val="28"/>
          <w:lang w:eastAsia="en-US"/>
        </w:rPr>
        <w:t>порядок осуществления субъектом персональных данных прав, предусмотренных</w:t>
      </w:r>
      <w:r w:rsidR="00D932A6" w:rsidRPr="00143A8C">
        <w:rPr>
          <w:rFonts w:eastAsiaTheme="minorHAnsi"/>
          <w:sz w:val="28"/>
          <w:szCs w:val="28"/>
          <w:lang w:eastAsia="en-US"/>
        </w:rPr>
        <w:t xml:space="preserve"> </w:t>
      </w:r>
      <w:r w:rsidR="00D932A6" w:rsidRPr="00CB23D4">
        <w:rPr>
          <w:rFonts w:eastAsiaTheme="minorHAnsi"/>
          <w:sz w:val="28"/>
          <w:szCs w:val="28"/>
          <w:lang w:eastAsia="en-US"/>
        </w:rPr>
        <w:t>Федеральн</w:t>
      </w:r>
      <w:r w:rsidR="00D932A6">
        <w:rPr>
          <w:rFonts w:eastAsiaTheme="minorHAnsi"/>
          <w:sz w:val="28"/>
          <w:szCs w:val="28"/>
          <w:lang w:eastAsia="en-US"/>
        </w:rPr>
        <w:t>ым</w:t>
      </w:r>
      <w:r w:rsidR="00D932A6" w:rsidRPr="00CB23D4">
        <w:rPr>
          <w:rFonts w:eastAsiaTheme="minorHAnsi"/>
          <w:sz w:val="28"/>
          <w:szCs w:val="28"/>
          <w:lang w:eastAsia="en-US"/>
        </w:rPr>
        <w:t xml:space="preserve"> закон</w:t>
      </w:r>
      <w:r w:rsidR="00D932A6">
        <w:rPr>
          <w:rFonts w:eastAsiaTheme="minorHAnsi"/>
          <w:sz w:val="28"/>
          <w:szCs w:val="28"/>
          <w:lang w:eastAsia="en-US"/>
        </w:rPr>
        <w:t>ом «О персональных данных»</w:t>
      </w:r>
      <w:r w:rsidR="00D932A6" w:rsidRPr="00CB23D4">
        <w:rPr>
          <w:rFonts w:eastAsiaTheme="minorHAnsi"/>
          <w:sz w:val="28"/>
          <w:szCs w:val="28"/>
          <w:lang w:eastAsia="en-US"/>
        </w:rPr>
        <w:t>;</w:t>
      </w:r>
    </w:p>
    <w:p w14:paraId="73F606C4" w14:textId="381BF8B6"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8)</w:t>
      </w:r>
      <w:r w:rsidR="00D932A6" w:rsidRPr="00CB23D4">
        <w:rPr>
          <w:rFonts w:eastAsiaTheme="minorHAnsi"/>
          <w:sz w:val="28"/>
          <w:szCs w:val="28"/>
          <w:lang w:eastAsia="en-US"/>
        </w:rPr>
        <w:t xml:space="preserve"> информацию об осуществленной или о предполагаемой трансграничной передаче данных;</w:t>
      </w:r>
    </w:p>
    <w:p w14:paraId="406E7E45" w14:textId="5474CA0C"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9) </w:t>
      </w:r>
      <w:r w:rsidR="00D932A6" w:rsidRPr="00CB23D4">
        <w:rPr>
          <w:rFonts w:eastAsiaTheme="minorHAnsi"/>
          <w:sz w:val="28"/>
          <w:szCs w:val="28"/>
          <w:lang w:eastAsia="en-US"/>
        </w:rPr>
        <w:t xml:space="preserve">наименование или фамилию, имя, отчество и адрес лица, осуществляющего обработку персональных данных по поручению </w:t>
      </w:r>
      <w:r w:rsidR="00D932A6">
        <w:rPr>
          <w:rFonts w:eastAsiaTheme="minorHAnsi"/>
          <w:sz w:val="28"/>
          <w:szCs w:val="28"/>
          <w:lang w:eastAsia="en-US"/>
        </w:rPr>
        <w:t>М</w:t>
      </w:r>
      <w:r w:rsidR="00D932A6" w:rsidRPr="00CB23D4">
        <w:rPr>
          <w:rFonts w:eastAsiaTheme="minorHAnsi"/>
          <w:sz w:val="28"/>
          <w:szCs w:val="28"/>
          <w:lang w:eastAsia="en-US"/>
        </w:rPr>
        <w:t>инистерства, если обработка поручена или будет поручена такому лицу;</w:t>
      </w:r>
    </w:p>
    <w:p w14:paraId="69EEFAA6" w14:textId="70B77360" w:rsidR="00D932A6" w:rsidRPr="00CB23D4" w:rsidRDefault="0097611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10)</w:t>
      </w:r>
      <w:r w:rsidR="00D932A6" w:rsidRPr="00CB23D4">
        <w:rPr>
          <w:rFonts w:eastAsiaTheme="minorHAnsi"/>
          <w:sz w:val="28"/>
          <w:szCs w:val="28"/>
          <w:lang w:eastAsia="en-US"/>
        </w:rPr>
        <w:t xml:space="preserve"> иные сведения, предусмотренные законодательством Российской Федерации.</w:t>
      </w:r>
    </w:p>
    <w:p w14:paraId="1012AD7D"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w:t>
      </w:r>
      <w:r w:rsidRPr="00CB23D4">
        <w:rPr>
          <w:rFonts w:eastAsiaTheme="minorHAnsi"/>
          <w:sz w:val="28"/>
          <w:szCs w:val="28"/>
          <w:lang w:eastAsia="en-US"/>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37965F90" w14:textId="77777777" w:rsidR="00D932A6" w:rsidRDefault="00D932A6" w:rsidP="00D932A6">
      <w:pPr>
        <w:autoSpaceDE w:val="0"/>
        <w:autoSpaceDN w:val="0"/>
        <w:adjustRightInd w:val="0"/>
        <w:ind w:firstLine="540"/>
        <w:jc w:val="both"/>
        <w:rPr>
          <w:rFonts w:eastAsiaTheme="minorHAnsi"/>
          <w:sz w:val="28"/>
          <w:szCs w:val="28"/>
          <w:lang w:eastAsia="en-US"/>
        </w:rPr>
      </w:pPr>
    </w:p>
    <w:p w14:paraId="1EDCF846" w14:textId="77777777" w:rsidR="00D932A6" w:rsidRDefault="00D932A6" w:rsidP="00D932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обработка персональных данных, включая персональные данные, полученные в результате оперативно-</w:t>
      </w:r>
      <w:proofErr w:type="spellStart"/>
      <w:r>
        <w:rPr>
          <w:rFonts w:eastAsiaTheme="minorHAnsi"/>
          <w:sz w:val="28"/>
          <w:szCs w:val="28"/>
          <w:lang w:eastAsia="en-US"/>
        </w:rPr>
        <w:t>разыскной</w:t>
      </w:r>
      <w:proofErr w:type="spellEnd"/>
      <w:r>
        <w:rPr>
          <w:rFonts w:eastAsiaTheme="minorHAnsi"/>
          <w:sz w:val="28"/>
          <w:szCs w:val="28"/>
          <w:lang w:eastAsia="en-US"/>
        </w:rPr>
        <w:t xml:space="preserve">, контрразведывательной и </w:t>
      </w:r>
      <w:r>
        <w:rPr>
          <w:rFonts w:eastAsiaTheme="minorHAnsi"/>
          <w:sz w:val="28"/>
          <w:szCs w:val="28"/>
          <w:lang w:eastAsia="en-US"/>
        </w:rPr>
        <w:lastRenderedPageBreak/>
        <w:t>разведывательной деятельности, осуществляется в целях обороны страны, безопасности государства и охраны правопорядка;</w:t>
      </w:r>
    </w:p>
    <w:p w14:paraId="1E2D4A8E" w14:textId="77777777" w:rsidR="00D932A6"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9"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Российской Федерации случаев, если допускается ознакомление подозреваемого или обвиняемого с такими персональными данными;</w:t>
      </w:r>
    </w:p>
    <w:p w14:paraId="4A91FB1C" w14:textId="77777777" w:rsidR="00D932A6"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обработка персональных данных осуществляется в соответствии с </w:t>
      </w:r>
      <w:hyperlink r:id="rId20"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о противодействии легализации (отмыванию) доходов, полученных преступным путем, и финансированию терроризма;</w:t>
      </w:r>
    </w:p>
    <w:p w14:paraId="5D5B2CA0" w14:textId="77777777" w:rsidR="00D932A6"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доступ субъекта персональных данных к его персональным данным нарушает права и законные интересы третьих лиц;</w:t>
      </w:r>
    </w:p>
    <w:p w14:paraId="0DCBCC98" w14:textId="77777777" w:rsidR="00D932A6"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обработка персональных данных осуществляется в случаях, предусмотренных </w:t>
      </w:r>
      <w:hyperlink r:id="rId21" w:history="1">
        <w:r>
          <w:rPr>
            <w:rFonts w:eastAsiaTheme="minorHAnsi"/>
            <w:color w:val="0000FF"/>
            <w:sz w:val="28"/>
            <w:szCs w:val="28"/>
            <w:lang w:eastAsia="en-US"/>
          </w:rPr>
          <w:t>законодательством</w:t>
        </w:r>
      </w:hyperlink>
      <w:r>
        <w:rPr>
          <w:rFonts w:eastAsiaTheme="minorHAnsi"/>
          <w:sz w:val="28"/>
          <w:szCs w:val="28"/>
          <w:lang w:eastAsia="en-US"/>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5E74AE38"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w:t>
      </w:r>
      <w:r w:rsidRPr="00CB23D4">
        <w:rPr>
          <w:rFonts w:eastAsiaTheme="minorHAnsi"/>
          <w:sz w:val="28"/>
          <w:szCs w:val="28"/>
          <w:lang w:eastAsia="en-US"/>
        </w:rPr>
        <w:t xml:space="preserve">. Субъект персональных данных вправе требовать от </w:t>
      </w:r>
      <w:r>
        <w:rPr>
          <w:rFonts w:eastAsiaTheme="minorHAnsi"/>
          <w:sz w:val="28"/>
          <w:szCs w:val="28"/>
          <w:lang w:eastAsia="en-US"/>
        </w:rPr>
        <w:t>М</w:t>
      </w:r>
      <w:r w:rsidRPr="00CB23D4">
        <w:rPr>
          <w:rFonts w:eastAsiaTheme="minorHAnsi"/>
          <w:sz w:val="28"/>
          <w:szCs w:val="28"/>
          <w:lang w:eastAsia="en-US"/>
        </w:rPr>
        <w:t>инистерства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D4C93BA"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w:t>
      </w:r>
      <w:r w:rsidRPr="00CB23D4">
        <w:rPr>
          <w:rFonts w:eastAsiaTheme="minorHAnsi"/>
          <w:sz w:val="28"/>
          <w:szCs w:val="28"/>
          <w:lang w:eastAsia="en-US"/>
        </w:rPr>
        <w:t xml:space="preserve">. Сведения, указанные в </w:t>
      </w:r>
      <w:hyperlink r:id="rId22" w:history="1">
        <w:r w:rsidRPr="00CB23D4">
          <w:rPr>
            <w:rFonts w:eastAsiaTheme="minorHAnsi"/>
            <w:sz w:val="28"/>
            <w:szCs w:val="28"/>
            <w:lang w:eastAsia="en-US"/>
          </w:rPr>
          <w:t>части 7 статьи 14</w:t>
        </w:r>
      </w:hyperlink>
      <w:r w:rsidRPr="00CB23D4">
        <w:rPr>
          <w:rFonts w:eastAsiaTheme="minorHAnsi"/>
          <w:sz w:val="28"/>
          <w:szCs w:val="28"/>
          <w:lang w:eastAsia="en-US"/>
        </w:rPr>
        <w:t xml:space="preserve">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3DCC2A4D"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8</w:t>
      </w:r>
      <w:r w:rsidRPr="00CB23D4">
        <w:rPr>
          <w:rFonts w:eastAsiaTheme="minorHAnsi"/>
          <w:sz w:val="28"/>
          <w:szCs w:val="28"/>
          <w:lang w:eastAsia="en-US"/>
        </w:rPr>
        <w:t>. Сведения, указанные в части 7 статьи 14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xml:space="preserve">, предоставляются </w:t>
      </w:r>
      <w:r>
        <w:rPr>
          <w:rFonts w:eastAsiaTheme="minorHAnsi"/>
          <w:sz w:val="28"/>
          <w:szCs w:val="28"/>
          <w:lang w:eastAsia="en-US"/>
        </w:rPr>
        <w:t>М</w:t>
      </w:r>
      <w:r w:rsidRPr="00CB23D4">
        <w:rPr>
          <w:rFonts w:eastAsiaTheme="minorHAnsi"/>
          <w:sz w:val="28"/>
          <w:szCs w:val="28"/>
          <w:lang w:eastAsia="en-US"/>
        </w:rPr>
        <w:t>инистерством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3947B0EC" w14:textId="77777777" w:rsidR="00545A03"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9</w:t>
      </w:r>
      <w:r w:rsidRPr="00CB23D4">
        <w:rPr>
          <w:rFonts w:eastAsiaTheme="minorHAnsi"/>
          <w:sz w:val="28"/>
          <w:szCs w:val="28"/>
          <w:lang w:eastAsia="en-US"/>
        </w:rPr>
        <w:t>. Запрос должен содержать</w:t>
      </w:r>
      <w:r w:rsidR="00545A03">
        <w:rPr>
          <w:rFonts w:eastAsiaTheme="minorHAnsi"/>
          <w:sz w:val="28"/>
          <w:szCs w:val="28"/>
          <w:lang w:eastAsia="en-US"/>
        </w:rPr>
        <w:t>:</w:t>
      </w:r>
    </w:p>
    <w:p w14:paraId="4AE81413" w14:textId="4F82C75A" w:rsidR="00545A03" w:rsidRDefault="00545A03" w:rsidP="00545A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вид, серию, номер</w:t>
      </w:r>
      <w:r w:rsidR="00D932A6" w:rsidRPr="00CB23D4">
        <w:rPr>
          <w:rFonts w:eastAsiaTheme="minorHAnsi"/>
          <w:sz w:val="28"/>
          <w:szCs w:val="28"/>
          <w:lang w:eastAsia="en-US"/>
        </w:rPr>
        <w:t xml:space="preserve"> документа, удостоверяющего личность субъекта персональных данных или его представителя</w:t>
      </w:r>
      <w:r>
        <w:rPr>
          <w:rFonts w:eastAsiaTheme="minorHAnsi"/>
          <w:sz w:val="28"/>
          <w:szCs w:val="28"/>
          <w:lang w:eastAsia="en-US"/>
        </w:rPr>
        <w:t>;</w:t>
      </w:r>
      <w:r w:rsidR="00D932A6" w:rsidRPr="00CB23D4">
        <w:rPr>
          <w:rFonts w:eastAsiaTheme="minorHAnsi"/>
          <w:sz w:val="28"/>
          <w:szCs w:val="28"/>
          <w:lang w:eastAsia="en-US"/>
        </w:rPr>
        <w:t xml:space="preserve"> </w:t>
      </w:r>
    </w:p>
    <w:p w14:paraId="4A6C135D" w14:textId="77777777" w:rsidR="00545A03" w:rsidRDefault="00545A03" w:rsidP="00545A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2) </w:t>
      </w:r>
      <w:r w:rsidR="00D932A6" w:rsidRPr="00CB23D4">
        <w:rPr>
          <w:rFonts w:eastAsiaTheme="minorHAnsi"/>
          <w:sz w:val="28"/>
          <w:szCs w:val="28"/>
          <w:lang w:eastAsia="en-US"/>
        </w:rPr>
        <w:t>сведения о дате выдачи указанного документа и</w:t>
      </w:r>
      <w:r>
        <w:rPr>
          <w:rFonts w:eastAsiaTheme="minorHAnsi"/>
          <w:sz w:val="28"/>
          <w:szCs w:val="28"/>
          <w:lang w:eastAsia="en-US"/>
        </w:rPr>
        <w:t xml:space="preserve"> о</w:t>
      </w:r>
      <w:r w:rsidR="00D932A6" w:rsidRPr="00CB23D4">
        <w:rPr>
          <w:rFonts w:eastAsiaTheme="minorHAnsi"/>
          <w:sz w:val="28"/>
          <w:szCs w:val="28"/>
          <w:lang w:eastAsia="en-US"/>
        </w:rPr>
        <w:t xml:space="preserve"> выдавшем его органе</w:t>
      </w:r>
      <w:r>
        <w:rPr>
          <w:rFonts w:eastAsiaTheme="minorHAnsi"/>
          <w:sz w:val="28"/>
          <w:szCs w:val="28"/>
          <w:lang w:eastAsia="en-US"/>
        </w:rPr>
        <w:t>;</w:t>
      </w:r>
    </w:p>
    <w:p w14:paraId="2875BB1F" w14:textId="52F98B91" w:rsidR="00545A03" w:rsidRDefault="00545A03" w:rsidP="00545A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 </w:t>
      </w:r>
      <w:r w:rsidR="00D932A6" w:rsidRPr="00CB23D4">
        <w:rPr>
          <w:rFonts w:eastAsiaTheme="minorHAnsi"/>
          <w:sz w:val="28"/>
          <w:szCs w:val="28"/>
          <w:lang w:eastAsia="en-US"/>
        </w:rPr>
        <w:t xml:space="preserve">сведения, подтверждающие участие субъекта персональных данных в отношениях с </w:t>
      </w:r>
      <w:r w:rsidR="00D932A6">
        <w:rPr>
          <w:rFonts w:eastAsiaTheme="minorHAnsi"/>
          <w:sz w:val="28"/>
          <w:szCs w:val="28"/>
          <w:lang w:eastAsia="en-US"/>
        </w:rPr>
        <w:t>М</w:t>
      </w:r>
      <w:r w:rsidR="00D932A6" w:rsidRPr="00CB23D4">
        <w:rPr>
          <w:rFonts w:eastAsiaTheme="minorHAnsi"/>
          <w:sz w:val="28"/>
          <w:szCs w:val="28"/>
          <w:lang w:eastAsia="en-US"/>
        </w:rPr>
        <w:t xml:space="preserve">инистерством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D932A6">
        <w:rPr>
          <w:rFonts w:eastAsiaTheme="minorHAnsi"/>
          <w:sz w:val="28"/>
          <w:szCs w:val="28"/>
          <w:lang w:eastAsia="en-US"/>
        </w:rPr>
        <w:t>М</w:t>
      </w:r>
      <w:r w:rsidR="00D932A6" w:rsidRPr="00CB23D4">
        <w:rPr>
          <w:rFonts w:eastAsiaTheme="minorHAnsi"/>
          <w:sz w:val="28"/>
          <w:szCs w:val="28"/>
          <w:lang w:eastAsia="en-US"/>
        </w:rPr>
        <w:t>инистерством</w:t>
      </w:r>
      <w:r>
        <w:rPr>
          <w:rFonts w:eastAsiaTheme="minorHAnsi"/>
          <w:sz w:val="28"/>
          <w:szCs w:val="28"/>
          <w:lang w:eastAsia="en-US"/>
        </w:rPr>
        <w:t>;</w:t>
      </w:r>
    </w:p>
    <w:p w14:paraId="48AFB39E" w14:textId="77777777" w:rsidR="00545A03" w:rsidRDefault="00545A03" w:rsidP="00545A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932A6" w:rsidRPr="00CB23D4">
        <w:rPr>
          <w:rFonts w:eastAsiaTheme="minorHAnsi"/>
          <w:sz w:val="28"/>
          <w:szCs w:val="28"/>
          <w:lang w:eastAsia="en-US"/>
        </w:rPr>
        <w:t xml:space="preserve"> подпись субъекта персональных данных или его представителя.</w:t>
      </w:r>
    </w:p>
    <w:p w14:paraId="56077FBB" w14:textId="77777777" w:rsidR="00545A03" w:rsidRDefault="00D932A6" w:rsidP="00545A03">
      <w:pPr>
        <w:autoSpaceDE w:val="0"/>
        <w:autoSpaceDN w:val="0"/>
        <w:adjustRightInd w:val="0"/>
        <w:ind w:firstLine="539"/>
        <w:jc w:val="both"/>
        <w:rPr>
          <w:rFonts w:eastAsiaTheme="minorHAnsi"/>
          <w:sz w:val="28"/>
          <w:szCs w:val="28"/>
          <w:lang w:eastAsia="en-US"/>
        </w:rPr>
      </w:pPr>
      <w:r w:rsidRPr="00CB23D4">
        <w:rPr>
          <w:rFonts w:eastAsiaTheme="minorHAnsi"/>
          <w:sz w:val="28"/>
          <w:szCs w:val="28"/>
          <w:lang w:eastAsia="en-US"/>
        </w:rPr>
        <w:t xml:space="preserve"> </w:t>
      </w:r>
    </w:p>
    <w:p w14:paraId="5C7F9CBE" w14:textId="2F2FC0E3" w:rsidR="00D932A6" w:rsidRPr="00CB23D4" w:rsidRDefault="00D932A6" w:rsidP="00545A03">
      <w:pPr>
        <w:autoSpaceDE w:val="0"/>
        <w:autoSpaceDN w:val="0"/>
        <w:adjustRightInd w:val="0"/>
        <w:ind w:firstLine="539"/>
        <w:jc w:val="both"/>
        <w:rPr>
          <w:rFonts w:eastAsiaTheme="minorHAnsi"/>
          <w:sz w:val="28"/>
          <w:szCs w:val="28"/>
          <w:lang w:eastAsia="en-US"/>
        </w:rPr>
      </w:pPr>
      <w:r w:rsidRPr="00CB23D4">
        <w:rPr>
          <w:rFonts w:eastAsiaTheme="minorHAnsi"/>
          <w:sz w:val="28"/>
          <w:szCs w:val="28"/>
          <w:lang w:eastAsia="en-US"/>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26AD1DE2"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10</w:t>
      </w:r>
      <w:r w:rsidRPr="00CB23D4">
        <w:rPr>
          <w:rFonts w:eastAsiaTheme="minorHAnsi"/>
          <w:sz w:val="28"/>
          <w:szCs w:val="28"/>
          <w:lang w:eastAsia="en-US"/>
        </w:rPr>
        <w:t xml:space="preserve">. Рассмотрение запросов является служебной обязанностью должностных лиц </w:t>
      </w:r>
      <w:r>
        <w:rPr>
          <w:rFonts w:eastAsiaTheme="minorHAnsi"/>
          <w:sz w:val="28"/>
          <w:szCs w:val="28"/>
          <w:lang w:eastAsia="en-US"/>
        </w:rPr>
        <w:t>М</w:t>
      </w:r>
      <w:r w:rsidRPr="00CB23D4">
        <w:rPr>
          <w:rFonts w:eastAsiaTheme="minorHAnsi"/>
          <w:sz w:val="28"/>
          <w:szCs w:val="28"/>
          <w:lang w:eastAsia="en-US"/>
        </w:rPr>
        <w:t>инистерства, в чьи обязанности входит обработка персональных данных.</w:t>
      </w:r>
    </w:p>
    <w:p w14:paraId="5A60406A"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11</w:t>
      </w:r>
      <w:r w:rsidRPr="00CB23D4">
        <w:rPr>
          <w:rFonts w:eastAsiaTheme="minorHAnsi"/>
          <w:sz w:val="28"/>
          <w:szCs w:val="28"/>
          <w:lang w:eastAsia="en-US"/>
        </w:rPr>
        <w:t xml:space="preserve">. Должностные лица </w:t>
      </w:r>
      <w:r>
        <w:rPr>
          <w:rFonts w:eastAsiaTheme="minorHAnsi"/>
          <w:sz w:val="28"/>
          <w:szCs w:val="28"/>
          <w:lang w:eastAsia="en-US"/>
        </w:rPr>
        <w:t>М</w:t>
      </w:r>
      <w:r w:rsidRPr="00CB23D4">
        <w:rPr>
          <w:rFonts w:eastAsiaTheme="minorHAnsi"/>
          <w:sz w:val="28"/>
          <w:szCs w:val="28"/>
          <w:lang w:eastAsia="en-US"/>
        </w:rPr>
        <w:t>инистерства обеспечивают:</w:t>
      </w:r>
    </w:p>
    <w:p w14:paraId="39941021"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 объективное, всестороннее и своевременное рассмотрение запроса;</w:t>
      </w:r>
    </w:p>
    <w:p w14:paraId="003B91DE"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 принятие мер, направленных на восстановление или защиту нарушенных прав, свобод и законных интересов субъектов персональных данных;</w:t>
      </w:r>
    </w:p>
    <w:p w14:paraId="085796E4"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 направление письменных ответов по существу запроса.</w:t>
      </w:r>
    </w:p>
    <w:p w14:paraId="234466DF"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2</w:t>
      </w:r>
      <w:r w:rsidRPr="00CB23D4">
        <w:rPr>
          <w:rFonts w:eastAsiaTheme="minorHAnsi"/>
          <w:sz w:val="28"/>
          <w:szCs w:val="28"/>
          <w:lang w:eastAsia="en-US"/>
        </w:rPr>
        <w:t xml:space="preserve">. Все поступившие запросы регистрируются </w:t>
      </w:r>
      <w:r>
        <w:rPr>
          <w:rFonts w:eastAsiaTheme="minorHAnsi"/>
          <w:sz w:val="28"/>
          <w:szCs w:val="28"/>
          <w:lang w:eastAsia="en-US"/>
        </w:rPr>
        <w:t xml:space="preserve">в Министерстве </w:t>
      </w:r>
      <w:r w:rsidRPr="00CB23D4">
        <w:rPr>
          <w:rFonts w:eastAsiaTheme="minorHAnsi"/>
          <w:sz w:val="28"/>
          <w:szCs w:val="28"/>
          <w:lang w:eastAsia="en-US"/>
        </w:rPr>
        <w:t>в день их поступления. На запросе проставляется штамп, в котором указывается входящий номер и дата регистрации.</w:t>
      </w:r>
    </w:p>
    <w:p w14:paraId="122B4A27"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3</w:t>
      </w:r>
      <w:r w:rsidRPr="00CB23D4">
        <w:rPr>
          <w:rFonts w:eastAsiaTheme="minorHAnsi"/>
          <w:sz w:val="28"/>
          <w:szCs w:val="28"/>
          <w:lang w:eastAsia="en-US"/>
        </w:rPr>
        <w:t xml:space="preserve">. Запрос проверяется на повторность, при необходимости сверяется с находящейся в архиве предыдущей перепиской. В случае, если сведения, указанные в </w:t>
      </w:r>
      <w:hyperlink r:id="rId23" w:history="1">
        <w:r w:rsidRPr="00CB23D4">
          <w:rPr>
            <w:rFonts w:eastAsiaTheme="minorHAnsi"/>
            <w:sz w:val="28"/>
            <w:szCs w:val="28"/>
            <w:lang w:eastAsia="en-US"/>
          </w:rPr>
          <w:t>части 7 статьи 14</w:t>
        </w:r>
      </w:hyperlink>
      <w:r w:rsidRPr="00CB23D4">
        <w:rPr>
          <w:rFonts w:eastAsiaTheme="minorHAnsi"/>
          <w:sz w:val="28"/>
          <w:szCs w:val="28"/>
          <w:lang w:eastAsia="en-US"/>
        </w:rPr>
        <w:t xml:space="preserve">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w:t>
      </w:r>
      <w:r>
        <w:rPr>
          <w:rFonts w:eastAsiaTheme="minorHAnsi"/>
          <w:sz w:val="28"/>
          <w:szCs w:val="28"/>
          <w:lang w:eastAsia="en-US"/>
        </w:rPr>
        <w:t xml:space="preserve"> М</w:t>
      </w:r>
      <w:r w:rsidRPr="00CB23D4">
        <w:rPr>
          <w:rFonts w:eastAsiaTheme="minorHAnsi"/>
          <w:sz w:val="28"/>
          <w:szCs w:val="28"/>
          <w:lang w:eastAsia="en-US"/>
        </w:rPr>
        <w:t>инистерство или направить повторный запрос в целях получения сведений, указанных в части 7 статьи 14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иным федеральным законом, принятым в соответствии с ним нормативным правовым актом или договором, стороной </w:t>
      </w:r>
      <w:r w:rsidRPr="00CB23D4">
        <w:rPr>
          <w:rFonts w:eastAsiaTheme="minorHAnsi"/>
          <w:sz w:val="28"/>
          <w:szCs w:val="28"/>
          <w:lang w:eastAsia="en-US"/>
        </w:rPr>
        <w:lastRenderedPageBreak/>
        <w:t>которого либо выгодоприобретателем или поручителем по которому является субъект персональных данных.</w:t>
      </w:r>
    </w:p>
    <w:p w14:paraId="21C879E6"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 xml:space="preserve">Субъект персональных данных вправе обратиться повторно в </w:t>
      </w:r>
      <w:r>
        <w:rPr>
          <w:rFonts w:eastAsiaTheme="minorHAnsi"/>
          <w:sz w:val="28"/>
          <w:szCs w:val="28"/>
          <w:lang w:eastAsia="en-US"/>
        </w:rPr>
        <w:t>М</w:t>
      </w:r>
      <w:r w:rsidRPr="00CB23D4">
        <w:rPr>
          <w:rFonts w:eastAsiaTheme="minorHAnsi"/>
          <w:sz w:val="28"/>
          <w:szCs w:val="28"/>
          <w:lang w:eastAsia="en-US"/>
        </w:rPr>
        <w:t>инистерство или направить повторный запрос в целях получения сведений, указанных в части 7 статьи 14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14:paraId="22F91F78"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4</w:t>
      </w:r>
      <w:r w:rsidRPr="00CB23D4">
        <w:rPr>
          <w:rFonts w:eastAsiaTheme="minorHAnsi"/>
          <w:sz w:val="28"/>
          <w:szCs w:val="28"/>
          <w:lang w:eastAsia="en-US"/>
        </w:rPr>
        <w:t xml:space="preserve">. Министерство вправе отказать субъекту персональных данных в выполнении повторного запроса, не соответствующего условиям, предусмотренным </w:t>
      </w:r>
      <w:hyperlink r:id="rId24" w:history="1">
        <w:r w:rsidRPr="00CB23D4">
          <w:rPr>
            <w:rFonts w:eastAsiaTheme="minorHAnsi"/>
            <w:sz w:val="28"/>
            <w:szCs w:val="28"/>
            <w:lang w:eastAsia="en-US"/>
          </w:rPr>
          <w:t>частями 4</w:t>
        </w:r>
      </w:hyperlink>
      <w:r w:rsidRPr="00CB23D4">
        <w:rPr>
          <w:rFonts w:eastAsiaTheme="minorHAnsi"/>
          <w:sz w:val="28"/>
          <w:szCs w:val="28"/>
          <w:lang w:eastAsia="en-US"/>
        </w:rPr>
        <w:t xml:space="preserve"> и </w:t>
      </w:r>
      <w:hyperlink r:id="rId25" w:history="1">
        <w:r w:rsidRPr="00CB23D4">
          <w:rPr>
            <w:rFonts w:eastAsiaTheme="minorHAnsi"/>
            <w:sz w:val="28"/>
            <w:szCs w:val="28"/>
            <w:lang w:eastAsia="en-US"/>
          </w:rPr>
          <w:t>5 статьи 14</w:t>
        </w:r>
      </w:hyperlink>
      <w:r w:rsidRPr="00CB23D4">
        <w:rPr>
          <w:rFonts w:eastAsiaTheme="minorHAnsi"/>
          <w:sz w:val="28"/>
          <w:szCs w:val="28"/>
          <w:lang w:eastAsia="en-US"/>
        </w:rPr>
        <w:t xml:space="preserve">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Такой отказ должен быть мотивированным.</w:t>
      </w:r>
    </w:p>
    <w:p w14:paraId="4A39158C"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5</w:t>
      </w:r>
      <w:r w:rsidRPr="00CB23D4">
        <w:rPr>
          <w:rFonts w:eastAsiaTheme="minorHAnsi"/>
          <w:sz w:val="28"/>
          <w:szCs w:val="28"/>
          <w:lang w:eastAsia="en-US"/>
        </w:rPr>
        <w:t xml:space="preserve">. Прошедшие регистрацию запросы в тот же день представляются министру </w:t>
      </w:r>
      <w:r>
        <w:rPr>
          <w:rFonts w:eastAsiaTheme="minorHAnsi"/>
          <w:sz w:val="28"/>
          <w:szCs w:val="28"/>
          <w:lang w:eastAsia="en-US"/>
        </w:rPr>
        <w:t>общественной безопасности</w:t>
      </w:r>
      <w:r w:rsidRPr="00CB23D4">
        <w:rPr>
          <w:rFonts w:eastAsiaTheme="minorHAnsi"/>
          <w:sz w:val="28"/>
          <w:szCs w:val="28"/>
          <w:lang w:eastAsia="en-US"/>
        </w:rPr>
        <w:t xml:space="preserve"> Республики Тыва либо лицу, его заменяющему, который определяет порядок и сроки их рассмотрения, дает по каждому из них письменное указание исполнителям.</w:t>
      </w:r>
    </w:p>
    <w:p w14:paraId="0AFC80FB"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6</w:t>
      </w:r>
      <w:r w:rsidRPr="00CB23D4">
        <w:rPr>
          <w:rFonts w:eastAsiaTheme="minorHAnsi"/>
          <w:sz w:val="28"/>
          <w:szCs w:val="28"/>
          <w:lang w:eastAsia="en-US"/>
        </w:rPr>
        <w:t xml:space="preserve">. Должностные лица </w:t>
      </w:r>
      <w:r>
        <w:rPr>
          <w:rFonts w:eastAsiaTheme="minorHAnsi"/>
          <w:sz w:val="28"/>
          <w:szCs w:val="28"/>
          <w:lang w:eastAsia="en-US"/>
        </w:rPr>
        <w:t>М</w:t>
      </w:r>
      <w:r w:rsidRPr="00CB23D4">
        <w:rPr>
          <w:rFonts w:eastAsiaTheme="minorHAnsi"/>
          <w:sz w:val="28"/>
          <w:szCs w:val="28"/>
          <w:lang w:eastAsia="en-US"/>
        </w:rPr>
        <w:t>инистерства при рассмотрении запросов обязаны:</w:t>
      </w:r>
    </w:p>
    <w:p w14:paraId="13ECC234"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 </w:t>
      </w:r>
      <w:r w:rsidRPr="00CB23D4">
        <w:rPr>
          <w:rFonts w:eastAsiaTheme="minorHAnsi"/>
          <w:sz w:val="28"/>
          <w:szCs w:val="28"/>
          <w:lang w:eastAsia="en-US"/>
        </w:rPr>
        <w:t>разбираться по существу запросов,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14:paraId="7CE2EE06"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w:t>
      </w:r>
      <w:r w:rsidRPr="00CB23D4">
        <w:rPr>
          <w:rFonts w:eastAsiaTheme="minorHAnsi"/>
          <w:sz w:val="28"/>
          <w:szCs w:val="28"/>
          <w:lang w:eastAsia="en-US"/>
        </w:rPr>
        <w:t>принимать по запросам законные, обоснованные и мотивированные решения и обеспечивать своевременное и качественное их исполнение;</w:t>
      </w:r>
    </w:p>
    <w:p w14:paraId="28D251AB"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w:t>
      </w:r>
      <w:r w:rsidRPr="00CB23D4">
        <w:rPr>
          <w:rFonts w:eastAsiaTheme="minorHAnsi"/>
          <w:sz w:val="28"/>
          <w:szCs w:val="28"/>
          <w:lang w:eastAsia="en-US"/>
        </w:rPr>
        <w:t xml:space="preserve"> 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запросов - разъяснять также порядок обжалования принятого решения;</w:t>
      </w:r>
    </w:p>
    <w:p w14:paraId="2793DFC5"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4) </w:t>
      </w:r>
      <w:r w:rsidRPr="00CB23D4">
        <w:rPr>
          <w:rFonts w:eastAsiaTheme="minorHAnsi"/>
          <w:sz w:val="28"/>
          <w:szCs w:val="28"/>
          <w:lang w:eastAsia="en-US"/>
        </w:rPr>
        <w:t xml:space="preserve">при рассмотрении запросов соблюдать требования по обеспечению безопасности персональных данных субъекта, установленные нормативными правовыми актами Российской Федерации и </w:t>
      </w:r>
      <w:r>
        <w:rPr>
          <w:rFonts w:eastAsiaTheme="minorHAnsi"/>
          <w:sz w:val="28"/>
          <w:szCs w:val="28"/>
          <w:lang w:eastAsia="en-US"/>
        </w:rPr>
        <w:t>Республики Тыва</w:t>
      </w:r>
      <w:r w:rsidRPr="00CB23D4">
        <w:rPr>
          <w:rFonts w:eastAsiaTheme="minorHAnsi"/>
          <w:sz w:val="28"/>
          <w:szCs w:val="28"/>
          <w:lang w:eastAsia="en-US"/>
        </w:rPr>
        <w:t xml:space="preserve">, а также правовыми актами </w:t>
      </w:r>
      <w:r>
        <w:rPr>
          <w:rFonts w:eastAsiaTheme="minorHAnsi"/>
          <w:sz w:val="28"/>
          <w:szCs w:val="28"/>
          <w:lang w:eastAsia="en-US"/>
        </w:rPr>
        <w:t>М</w:t>
      </w:r>
      <w:r w:rsidRPr="00CB23D4">
        <w:rPr>
          <w:rFonts w:eastAsiaTheme="minorHAnsi"/>
          <w:sz w:val="28"/>
          <w:szCs w:val="28"/>
          <w:lang w:eastAsia="en-US"/>
        </w:rPr>
        <w:t>инистерства.</w:t>
      </w:r>
    </w:p>
    <w:p w14:paraId="6EFC4974"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lastRenderedPageBreak/>
        <w:t>1</w:t>
      </w:r>
      <w:r>
        <w:rPr>
          <w:rFonts w:eastAsiaTheme="minorHAnsi"/>
          <w:sz w:val="28"/>
          <w:szCs w:val="28"/>
          <w:lang w:eastAsia="en-US"/>
        </w:rPr>
        <w:t>7</w:t>
      </w:r>
      <w:r w:rsidRPr="00CB23D4">
        <w:rPr>
          <w:rFonts w:eastAsiaTheme="minorHAnsi"/>
          <w:sz w:val="28"/>
          <w:szCs w:val="28"/>
          <w:lang w:eastAsia="en-US"/>
        </w:rPr>
        <w:t>. Министерство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5F9ACC84"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8</w:t>
      </w:r>
      <w:r w:rsidRPr="00CB23D4">
        <w:rPr>
          <w:rFonts w:eastAsiaTheme="minorHAnsi"/>
          <w:sz w:val="28"/>
          <w:szCs w:val="28"/>
          <w:lang w:eastAsia="en-US"/>
        </w:rPr>
        <w:t xml:space="preserve">.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w:t>
      </w:r>
      <w:r>
        <w:rPr>
          <w:rFonts w:eastAsiaTheme="minorHAnsi"/>
          <w:sz w:val="28"/>
          <w:szCs w:val="28"/>
          <w:lang w:eastAsia="en-US"/>
        </w:rPr>
        <w:t>М</w:t>
      </w:r>
      <w:r w:rsidRPr="00CB23D4">
        <w:rPr>
          <w:rFonts w:eastAsiaTheme="minorHAnsi"/>
          <w:sz w:val="28"/>
          <w:szCs w:val="28"/>
          <w:lang w:eastAsia="en-US"/>
        </w:rPr>
        <w:t xml:space="preserve">инистерства обязаны дать в письменной форме мотивированный ответ, содержащий ссылку на положение </w:t>
      </w:r>
      <w:hyperlink r:id="rId26" w:history="1">
        <w:r w:rsidRPr="00CB23D4">
          <w:rPr>
            <w:rFonts w:eastAsiaTheme="minorHAnsi"/>
            <w:sz w:val="28"/>
            <w:szCs w:val="28"/>
            <w:lang w:eastAsia="en-US"/>
          </w:rPr>
          <w:t>части 8 статьи 14</w:t>
        </w:r>
      </w:hyperlink>
      <w:r w:rsidRPr="00CB23D4">
        <w:rPr>
          <w:rFonts w:eastAsiaTheme="minorHAnsi"/>
          <w:sz w:val="28"/>
          <w:szCs w:val="28"/>
          <w:lang w:eastAsia="en-US"/>
        </w:rPr>
        <w:t xml:space="preserve"> Федерального закона</w:t>
      </w:r>
      <w:r>
        <w:rPr>
          <w:rFonts w:eastAsiaTheme="minorHAnsi"/>
          <w:sz w:val="28"/>
          <w:szCs w:val="28"/>
          <w:lang w:eastAsia="en-US"/>
        </w:rPr>
        <w:t xml:space="preserve"> «О персональных данных»</w:t>
      </w:r>
      <w:r w:rsidRPr="00CB23D4">
        <w:rPr>
          <w:rFonts w:eastAsiaTheme="minorHAnsi"/>
          <w:sz w:val="28"/>
          <w:szCs w:val="28"/>
          <w:lang w:eastAsia="en-US"/>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50A4DB03" w14:textId="77777777" w:rsidR="00D932A6" w:rsidRPr="00CB23D4" w:rsidRDefault="00D932A6" w:rsidP="00D932A6">
      <w:pPr>
        <w:autoSpaceDE w:val="0"/>
        <w:autoSpaceDN w:val="0"/>
        <w:adjustRightInd w:val="0"/>
        <w:spacing w:before="280"/>
        <w:ind w:firstLine="540"/>
        <w:jc w:val="both"/>
        <w:rPr>
          <w:rFonts w:eastAsiaTheme="minorHAnsi"/>
          <w:sz w:val="28"/>
          <w:szCs w:val="28"/>
          <w:lang w:eastAsia="en-US"/>
        </w:rPr>
      </w:pPr>
      <w:r w:rsidRPr="00CB23D4">
        <w:rPr>
          <w:rFonts w:eastAsiaTheme="minorHAnsi"/>
          <w:sz w:val="28"/>
          <w:szCs w:val="28"/>
          <w:lang w:eastAsia="en-US"/>
        </w:rPr>
        <w:t>1</w:t>
      </w:r>
      <w:r>
        <w:rPr>
          <w:rFonts w:eastAsiaTheme="minorHAnsi"/>
          <w:sz w:val="28"/>
          <w:szCs w:val="28"/>
          <w:lang w:eastAsia="en-US"/>
        </w:rPr>
        <w:t>9</w:t>
      </w:r>
      <w:r w:rsidRPr="00CB23D4">
        <w:rPr>
          <w:rFonts w:eastAsiaTheme="minorHAnsi"/>
          <w:sz w:val="28"/>
          <w:szCs w:val="28"/>
          <w:lang w:eastAsia="en-US"/>
        </w:rPr>
        <w:t>. Министерство 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Министерство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5F72F3FB" w14:textId="77777777" w:rsidR="00D932A6" w:rsidRDefault="00D932A6" w:rsidP="00D932A6">
      <w:pPr>
        <w:spacing w:after="160" w:line="259" w:lineRule="auto"/>
        <w:jc w:val="both"/>
        <w:rPr>
          <w:rFonts w:eastAsiaTheme="minorHAnsi"/>
          <w:sz w:val="28"/>
          <w:szCs w:val="28"/>
          <w:lang w:eastAsia="en-US"/>
        </w:rPr>
      </w:pPr>
    </w:p>
    <w:p w14:paraId="5806C19E" w14:textId="77777777" w:rsidR="00D932A6" w:rsidRDefault="00D932A6" w:rsidP="00D932A6">
      <w:pPr>
        <w:spacing w:after="160" w:line="259" w:lineRule="auto"/>
        <w:jc w:val="both"/>
        <w:rPr>
          <w:rFonts w:eastAsiaTheme="minorHAnsi"/>
          <w:sz w:val="28"/>
          <w:szCs w:val="28"/>
          <w:lang w:eastAsia="en-US"/>
        </w:rPr>
      </w:pPr>
    </w:p>
    <w:p w14:paraId="77B17F96" w14:textId="77777777" w:rsidR="001208F8" w:rsidRDefault="001208F8" w:rsidP="00D932A6">
      <w:pPr>
        <w:spacing w:after="160" w:line="259" w:lineRule="auto"/>
        <w:jc w:val="right"/>
        <w:rPr>
          <w:rFonts w:eastAsiaTheme="minorHAnsi"/>
          <w:sz w:val="28"/>
          <w:szCs w:val="28"/>
          <w:lang w:eastAsia="en-US"/>
        </w:rPr>
      </w:pPr>
    </w:p>
    <w:p w14:paraId="00C80D1B" w14:textId="77777777" w:rsidR="001208F8" w:rsidRDefault="001208F8" w:rsidP="00D932A6">
      <w:pPr>
        <w:spacing w:after="160" w:line="259" w:lineRule="auto"/>
        <w:jc w:val="right"/>
        <w:rPr>
          <w:rFonts w:eastAsiaTheme="minorHAnsi"/>
          <w:sz w:val="28"/>
          <w:szCs w:val="28"/>
          <w:lang w:eastAsia="en-US"/>
        </w:rPr>
      </w:pPr>
    </w:p>
    <w:p w14:paraId="6D9CE0EA" w14:textId="77777777" w:rsidR="001208F8" w:rsidRDefault="001208F8" w:rsidP="00D932A6">
      <w:pPr>
        <w:spacing w:after="160" w:line="259" w:lineRule="auto"/>
        <w:jc w:val="right"/>
        <w:rPr>
          <w:rFonts w:eastAsiaTheme="minorHAnsi"/>
          <w:sz w:val="28"/>
          <w:szCs w:val="28"/>
          <w:lang w:eastAsia="en-US"/>
        </w:rPr>
      </w:pPr>
    </w:p>
    <w:p w14:paraId="1EE38EBF" w14:textId="77777777" w:rsidR="001208F8" w:rsidRDefault="001208F8" w:rsidP="00D932A6">
      <w:pPr>
        <w:spacing w:after="160" w:line="259" w:lineRule="auto"/>
        <w:jc w:val="right"/>
        <w:rPr>
          <w:rFonts w:eastAsiaTheme="minorHAnsi"/>
          <w:sz w:val="28"/>
          <w:szCs w:val="28"/>
          <w:lang w:eastAsia="en-US"/>
        </w:rPr>
      </w:pPr>
    </w:p>
    <w:p w14:paraId="343E2629" w14:textId="77777777" w:rsidR="00D932A6" w:rsidRPr="00CB23D4" w:rsidRDefault="00D932A6" w:rsidP="00D932A6">
      <w:pPr>
        <w:autoSpaceDE w:val="0"/>
        <w:autoSpaceDN w:val="0"/>
        <w:adjustRightInd w:val="0"/>
        <w:jc w:val="right"/>
        <w:outlineLvl w:val="0"/>
        <w:rPr>
          <w:rFonts w:eastAsiaTheme="minorHAnsi"/>
          <w:sz w:val="28"/>
          <w:szCs w:val="28"/>
          <w:lang w:eastAsia="en-US"/>
        </w:rPr>
      </w:pPr>
      <w:r w:rsidRPr="00CB23D4">
        <w:rPr>
          <w:rFonts w:eastAsiaTheme="minorHAnsi"/>
          <w:sz w:val="28"/>
          <w:szCs w:val="28"/>
          <w:lang w:eastAsia="en-US"/>
        </w:rPr>
        <w:lastRenderedPageBreak/>
        <w:t xml:space="preserve">Утверждены </w:t>
      </w:r>
    </w:p>
    <w:p w14:paraId="4F4AB9B3" w14:textId="77777777" w:rsidR="00D932A6"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приказом Министерства</w:t>
      </w:r>
    </w:p>
    <w:p w14:paraId="00C2FAD2"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 общественной безопасности</w:t>
      </w:r>
    </w:p>
    <w:p w14:paraId="531D0841"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Республики Тыва</w:t>
      </w:r>
    </w:p>
    <w:p w14:paraId="1BD287C6" w14:textId="0EFA1935"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от </w:t>
      </w:r>
      <w:r w:rsidR="00A24226">
        <w:rPr>
          <w:rFonts w:eastAsiaTheme="minorHAnsi"/>
          <w:sz w:val="28"/>
          <w:szCs w:val="28"/>
          <w:lang w:eastAsia="en-US"/>
        </w:rPr>
        <w:t xml:space="preserve">13 июля </w:t>
      </w:r>
      <w:r w:rsidRPr="00CB23D4">
        <w:rPr>
          <w:rFonts w:eastAsiaTheme="minorHAnsi"/>
          <w:sz w:val="28"/>
          <w:szCs w:val="28"/>
          <w:lang w:eastAsia="en-US"/>
        </w:rPr>
        <w:t>2020 г. № 01-40/</w:t>
      </w:r>
      <w:r w:rsidR="00A24226">
        <w:rPr>
          <w:rFonts w:eastAsiaTheme="minorHAnsi"/>
          <w:sz w:val="28"/>
          <w:szCs w:val="28"/>
          <w:lang w:eastAsia="en-US"/>
        </w:rPr>
        <w:t>43</w:t>
      </w:r>
      <w:r w:rsidRPr="00CB23D4">
        <w:rPr>
          <w:rFonts w:eastAsiaTheme="minorHAnsi"/>
          <w:sz w:val="28"/>
          <w:szCs w:val="28"/>
          <w:lang w:eastAsia="en-US"/>
        </w:rPr>
        <w:t>-од</w:t>
      </w:r>
    </w:p>
    <w:p w14:paraId="76AF73EB" w14:textId="77777777" w:rsidR="00D932A6" w:rsidRPr="00CB23D4" w:rsidRDefault="00D932A6" w:rsidP="00D932A6">
      <w:pPr>
        <w:autoSpaceDE w:val="0"/>
        <w:autoSpaceDN w:val="0"/>
        <w:adjustRightInd w:val="0"/>
        <w:jc w:val="both"/>
        <w:rPr>
          <w:rFonts w:eastAsiaTheme="minorHAnsi"/>
          <w:sz w:val="28"/>
          <w:szCs w:val="28"/>
          <w:lang w:eastAsia="en-US"/>
        </w:rPr>
      </w:pPr>
    </w:p>
    <w:p w14:paraId="43FEF907" w14:textId="77777777" w:rsidR="00D932A6" w:rsidRDefault="00D932A6" w:rsidP="00D932A6">
      <w:pPr>
        <w:autoSpaceDE w:val="0"/>
        <w:autoSpaceDN w:val="0"/>
        <w:adjustRightInd w:val="0"/>
        <w:jc w:val="center"/>
        <w:rPr>
          <w:rFonts w:eastAsiaTheme="minorHAnsi"/>
          <w:sz w:val="28"/>
          <w:szCs w:val="28"/>
          <w:lang w:eastAsia="en-US"/>
        </w:rPr>
      </w:pPr>
    </w:p>
    <w:p w14:paraId="27A468B9" w14:textId="77777777" w:rsidR="00D932A6" w:rsidRPr="00CB23D4" w:rsidRDefault="00D932A6" w:rsidP="00D932A6">
      <w:pPr>
        <w:autoSpaceDE w:val="0"/>
        <w:autoSpaceDN w:val="0"/>
        <w:adjustRightInd w:val="0"/>
        <w:jc w:val="center"/>
        <w:rPr>
          <w:rFonts w:eastAsiaTheme="minorHAnsi"/>
          <w:sz w:val="28"/>
          <w:szCs w:val="28"/>
          <w:lang w:eastAsia="en-US"/>
        </w:rPr>
      </w:pPr>
      <w:r w:rsidRPr="00CB23D4">
        <w:rPr>
          <w:rFonts w:eastAsiaTheme="minorHAnsi"/>
          <w:sz w:val="28"/>
          <w:szCs w:val="28"/>
          <w:lang w:eastAsia="en-US"/>
        </w:rPr>
        <w:t>ПРАВИЛА</w:t>
      </w:r>
    </w:p>
    <w:p w14:paraId="69523940" w14:textId="77777777" w:rsidR="00D932A6" w:rsidRPr="00626C09" w:rsidRDefault="00D932A6" w:rsidP="00D932A6">
      <w:pPr>
        <w:autoSpaceDE w:val="0"/>
        <w:autoSpaceDN w:val="0"/>
        <w:adjustRightInd w:val="0"/>
        <w:jc w:val="center"/>
        <w:rPr>
          <w:rFonts w:eastAsiaTheme="minorHAnsi"/>
          <w:sz w:val="28"/>
          <w:szCs w:val="28"/>
          <w:lang w:eastAsia="en-US"/>
        </w:rPr>
      </w:pPr>
      <w:r w:rsidRPr="00626C09">
        <w:rPr>
          <w:rFonts w:eastAsiaTheme="minorHAnsi"/>
          <w:sz w:val="28"/>
          <w:szCs w:val="28"/>
          <w:lang w:eastAsia="en-US"/>
        </w:rPr>
        <w:t>ОСУЩЕСТВЛЕНИЯ ВНУТРЕННЕГО КОНТРОЛЯ СООТВЕТСТВИЯ ОБРАБОТКИ</w:t>
      </w:r>
      <w:r>
        <w:rPr>
          <w:rFonts w:eastAsiaTheme="minorHAnsi"/>
          <w:sz w:val="28"/>
          <w:szCs w:val="28"/>
          <w:lang w:eastAsia="en-US"/>
        </w:rPr>
        <w:t xml:space="preserve"> </w:t>
      </w:r>
      <w:r w:rsidRPr="00626C09">
        <w:rPr>
          <w:rFonts w:eastAsiaTheme="minorHAnsi"/>
          <w:sz w:val="28"/>
          <w:szCs w:val="28"/>
          <w:lang w:eastAsia="en-US"/>
        </w:rPr>
        <w:t>ПЕРСОНАЛЬНЫХ ДАННЫХ ТРЕБОВАНИЯМ К ЗАЩИТЕ ПЕРСОНАЛЬНЫХ</w:t>
      </w:r>
      <w:r>
        <w:rPr>
          <w:rFonts w:eastAsiaTheme="minorHAnsi"/>
          <w:sz w:val="28"/>
          <w:szCs w:val="28"/>
          <w:lang w:eastAsia="en-US"/>
        </w:rPr>
        <w:t xml:space="preserve"> </w:t>
      </w:r>
      <w:r w:rsidRPr="00626C09">
        <w:rPr>
          <w:rFonts w:eastAsiaTheme="minorHAnsi"/>
          <w:sz w:val="28"/>
          <w:szCs w:val="28"/>
          <w:lang w:eastAsia="en-US"/>
        </w:rPr>
        <w:t xml:space="preserve">ДАННЫХ В МИНИСТЕРСТВЕ </w:t>
      </w:r>
      <w:r>
        <w:rPr>
          <w:rFonts w:eastAsiaTheme="minorHAnsi"/>
          <w:sz w:val="28"/>
          <w:szCs w:val="28"/>
          <w:lang w:eastAsia="en-US"/>
        </w:rPr>
        <w:t>ОБЩЕСТВЕННОЙ БЕЗОПАСНОСТИ</w:t>
      </w:r>
      <w:r w:rsidRPr="00626C09">
        <w:rPr>
          <w:rFonts w:eastAsiaTheme="minorHAnsi"/>
          <w:sz w:val="28"/>
          <w:szCs w:val="28"/>
          <w:lang w:eastAsia="en-US"/>
        </w:rPr>
        <w:t xml:space="preserve"> РЕСПУБЛИКИ ТЫВА</w:t>
      </w:r>
    </w:p>
    <w:p w14:paraId="126B475C" w14:textId="77777777" w:rsidR="00D932A6" w:rsidRPr="00626C09" w:rsidRDefault="00D932A6" w:rsidP="00D932A6">
      <w:pPr>
        <w:autoSpaceDE w:val="0"/>
        <w:autoSpaceDN w:val="0"/>
        <w:adjustRightInd w:val="0"/>
        <w:jc w:val="both"/>
        <w:rPr>
          <w:rFonts w:eastAsiaTheme="minorHAnsi"/>
          <w:sz w:val="28"/>
          <w:szCs w:val="28"/>
          <w:lang w:eastAsia="en-US"/>
        </w:rPr>
      </w:pPr>
    </w:p>
    <w:p w14:paraId="389D589B" w14:textId="77777777" w:rsidR="00D932A6" w:rsidRPr="00626C09" w:rsidRDefault="00D932A6" w:rsidP="00D932A6">
      <w:pPr>
        <w:autoSpaceDE w:val="0"/>
        <w:autoSpaceDN w:val="0"/>
        <w:adjustRightInd w:val="0"/>
        <w:ind w:firstLine="540"/>
        <w:jc w:val="both"/>
        <w:rPr>
          <w:rFonts w:eastAsiaTheme="minorHAnsi"/>
          <w:sz w:val="28"/>
          <w:szCs w:val="28"/>
          <w:lang w:eastAsia="en-US"/>
        </w:rPr>
      </w:pPr>
      <w:r w:rsidRPr="00626C09">
        <w:rPr>
          <w:rFonts w:eastAsiaTheme="minorHAnsi"/>
          <w:sz w:val="28"/>
          <w:szCs w:val="28"/>
          <w:lang w:eastAsia="en-US"/>
        </w:rPr>
        <w:t xml:space="preserve">1. Настоящие Правила разработаны в соответствии с Федеральным </w:t>
      </w:r>
      <w:hyperlink r:id="rId27" w:history="1">
        <w:r w:rsidRPr="00626C09">
          <w:rPr>
            <w:rFonts w:eastAsiaTheme="minorHAnsi"/>
            <w:sz w:val="28"/>
            <w:szCs w:val="28"/>
            <w:lang w:eastAsia="en-US"/>
          </w:rPr>
          <w:t>законом</w:t>
        </w:r>
      </w:hyperlink>
      <w:r w:rsidRPr="00626C09">
        <w:rPr>
          <w:rFonts w:eastAsiaTheme="minorHAnsi"/>
          <w:sz w:val="28"/>
          <w:szCs w:val="28"/>
          <w:lang w:eastAsia="en-US"/>
        </w:rPr>
        <w:t xml:space="preserve"> от 27</w:t>
      </w:r>
      <w:r>
        <w:rPr>
          <w:rFonts w:eastAsiaTheme="minorHAnsi"/>
          <w:sz w:val="28"/>
          <w:szCs w:val="28"/>
          <w:lang w:eastAsia="en-US"/>
        </w:rPr>
        <w:t xml:space="preserve"> июля </w:t>
      </w:r>
      <w:r w:rsidRPr="00626C09">
        <w:rPr>
          <w:rFonts w:eastAsiaTheme="minorHAnsi"/>
          <w:sz w:val="28"/>
          <w:szCs w:val="28"/>
          <w:lang w:eastAsia="en-US"/>
        </w:rPr>
        <w:t>2006</w:t>
      </w:r>
      <w:r>
        <w:rPr>
          <w:rFonts w:eastAsiaTheme="minorHAnsi"/>
          <w:sz w:val="28"/>
          <w:szCs w:val="28"/>
          <w:lang w:eastAsia="en-US"/>
        </w:rPr>
        <w:t xml:space="preserve"> г.</w:t>
      </w:r>
      <w:r w:rsidRPr="00626C09">
        <w:rPr>
          <w:rFonts w:eastAsiaTheme="minorHAnsi"/>
          <w:sz w:val="28"/>
          <w:szCs w:val="28"/>
          <w:lang w:eastAsia="en-US"/>
        </w:rPr>
        <w:t xml:space="preserve"> </w:t>
      </w:r>
      <w:r>
        <w:rPr>
          <w:rFonts w:eastAsiaTheme="minorHAnsi"/>
          <w:sz w:val="28"/>
          <w:szCs w:val="28"/>
          <w:lang w:eastAsia="en-US"/>
        </w:rPr>
        <w:t>№</w:t>
      </w:r>
      <w:r w:rsidRPr="00626C09">
        <w:rPr>
          <w:rFonts w:eastAsiaTheme="minorHAnsi"/>
          <w:sz w:val="28"/>
          <w:szCs w:val="28"/>
          <w:lang w:eastAsia="en-US"/>
        </w:rPr>
        <w:t xml:space="preserve"> 152-ФЗ </w:t>
      </w:r>
      <w:r>
        <w:rPr>
          <w:rFonts w:eastAsiaTheme="minorHAnsi"/>
          <w:sz w:val="28"/>
          <w:szCs w:val="28"/>
          <w:lang w:eastAsia="en-US"/>
        </w:rPr>
        <w:t>«</w:t>
      </w:r>
      <w:r w:rsidRPr="00626C09">
        <w:rPr>
          <w:rFonts w:eastAsiaTheme="minorHAnsi"/>
          <w:sz w:val="28"/>
          <w:szCs w:val="28"/>
          <w:lang w:eastAsia="en-US"/>
        </w:rPr>
        <w:t>О персональных данных</w:t>
      </w:r>
      <w:r>
        <w:rPr>
          <w:rFonts w:eastAsiaTheme="minorHAnsi"/>
          <w:sz w:val="28"/>
          <w:szCs w:val="28"/>
          <w:lang w:eastAsia="en-US"/>
        </w:rPr>
        <w:t>» (далее – Федеральный закон «О персональных данных»)</w:t>
      </w:r>
      <w:r w:rsidRPr="00626C09">
        <w:rPr>
          <w:rFonts w:eastAsiaTheme="minorHAnsi"/>
          <w:sz w:val="28"/>
          <w:szCs w:val="28"/>
          <w:lang w:eastAsia="en-US"/>
        </w:rPr>
        <w:t xml:space="preserve">, </w:t>
      </w:r>
      <w:hyperlink r:id="rId28" w:history="1">
        <w:r w:rsidRPr="00626C09">
          <w:rPr>
            <w:rFonts w:eastAsiaTheme="minorHAnsi"/>
            <w:sz w:val="28"/>
            <w:szCs w:val="28"/>
            <w:lang w:eastAsia="en-US"/>
          </w:rPr>
          <w:t>постановлением</w:t>
        </w:r>
      </w:hyperlink>
      <w:r w:rsidRPr="00626C09">
        <w:rPr>
          <w:rFonts w:eastAsiaTheme="minorHAnsi"/>
          <w:sz w:val="28"/>
          <w:szCs w:val="28"/>
          <w:lang w:eastAsia="en-US"/>
        </w:rPr>
        <w:t xml:space="preserve"> Правительства Российской Федерации от 15</w:t>
      </w:r>
      <w:r>
        <w:rPr>
          <w:rFonts w:eastAsiaTheme="minorHAnsi"/>
          <w:sz w:val="28"/>
          <w:szCs w:val="28"/>
          <w:lang w:eastAsia="en-US"/>
        </w:rPr>
        <w:t xml:space="preserve"> сентября </w:t>
      </w:r>
      <w:r w:rsidRPr="00626C09">
        <w:rPr>
          <w:rFonts w:eastAsiaTheme="minorHAnsi"/>
          <w:sz w:val="28"/>
          <w:szCs w:val="28"/>
          <w:lang w:eastAsia="en-US"/>
        </w:rPr>
        <w:t>2008</w:t>
      </w:r>
      <w:r>
        <w:rPr>
          <w:rFonts w:eastAsiaTheme="minorHAnsi"/>
          <w:sz w:val="28"/>
          <w:szCs w:val="28"/>
          <w:lang w:eastAsia="en-US"/>
        </w:rPr>
        <w:t xml:space="preserve"> г.</w:t>
      </w:r>
      <w:r w:rsidRPr="00626C09">
        <w:rPr>
          <w:rFonts w:eastAsiaTheme="minorHAnsi"/>
          <w:sz w:val="28"/>
          <w:szCs w:val="28"/>
          <w:lang w:eastAsia="en-US"/>
        </w:rPr>
        <w:t xml:space="preserve"> </w:t>
      </w:r>
      <w:r>
        <w:rPr>
          <w:rFonts w:eastAsiaTheme="minorHAnsi"/>
          <w:sz w:val="28"/>
          <w:szCs w:val="28"/>
          <w:lang w:eastAsia="en-US"/>
        </w:rPr>
        <w:t>№</w:t>
      </w:r>
      <w:r w:rsidRPr="00626C09">
        <w:rPr>
          <w:rFonts w:eastAsiaTheme="minorHAnsi"/>
          <w:sz w:val="28"/>
          <w:szCs w:val="28"/>
          <w:lang w:eastAsia="en-US"/>
        </w:rPr>
        <w:t xml:space="preserve"> 687 </w:t>
      </w:r>
      <w:r>
        <w:rPr>
          <w:rFonts w:eastAsiaTheme="minorHAnsi"/>
          <w:sz w:val="28"/>
          <w:szCs w:val="28"/>
          <w:lang w:eastAsia="en-US"/>
        </w:rPr>
        <w:t>«</w:t>
      </w:r>
      <w:r w:rsidRPr="00626C09">
        <w:rPr>
          <w:rFonts w:eastAsiaTheme="minorHAnsi"/>
          <w:sz w:val="28"/>
          <w:szCs w:val="28"/>
          <w:lang w:eastAsia="en-US"/>
        </w:rPr>
        <w:t>Об утверждении Положения об особенностях обработки персональных данных, осуществляемых без использования средств автоматизации</w:t>
      </w:r>
      <w:r>
        <w:rPr>
          <w:rFonts w:eastAsiaTheme="minorHAnsi"/>
          <w:sz w:val="28"/>
          <w:szCs w:val="28"/>
          <w:lang w:eastAsia="en-US"/>
        </w:rPr>
        <w:t>»</w:t>
      </w:r>
      <w:r w:rsidRPr="00626C09">
        <w:rPr>
          <w:rFonts w:eastAsiaTheme="minorHAnsi"/>
          <w:sz w:val="28"/>
          <w:szCs w:val="28"/>
          <w:lang w:eastAsia="en-US"/>
        </w:rPr>
        <w:t xml:space="preserve">, </w:t>
      </w:r>
      <w:hyperlink r:id="rId29" w:history="1">
        <w:r w:rsidRPr="00626C09">
          <w:rPr>
            <w:rFonts w:eastAsiaTheme="minorHAnsi"/>
            <w:sz w:val="28"/>
            <w:szCs w:val="28"/>
            <w:lang w:eastAsia="en-US"/>
          </w:rPr>
          <w:t>постановлением</w:t>
        </w:r>
      </w:hyperlink>
      <w:r w:rsidRPr="00626C09">
        <w:rPr>
          <w:rFonts w:eastAsiaTheme="minorHAnsi"/>
          <w:sz w:val="28"/>
          <w:szCs w:val="28"/>
          <w:lang w:eastAsia="en-US"/>
        </w:rPr>
        <w:t xml:space="preserve"> Правительства Российской Федерации от 21</w:t>
      </w:r>
      <w:r>
        <w:rPr>
          <w:rFonts w:eastAsiaTheme="minorHAnsi"/>
          <w:sz w:val="28"/>
          <w:szCs w:val="28"/>
          <w:lang w:eastAsia="en-US"/>
        </w:rPr>
        <w:t xml:space="preserve"> марта </w:t>
      </w:r>
      <w:r w:rsidRPr="00626C09">
        <w:rPr>
          <w:rFonts w:eastAsiaTheme="minorHAnsi"/>
          <w:sz w:val="28"/>
          <w:szCs w:val="28"/>
          <w:lang w:eastAsia="en-US"/>
        </w:rPr>
        <w:t>2012</w:t>
      </w:r>
      <w:r>
        <w:rPr>
          <w:rFonts w:eastAsiaTheme="minorHAnsi"/>
          <w:sz w:val="28"/>
          <w:szCs w:val="28"/>
          <w:lang w:eastAsia="en-US"/>
        </w:rPr>
        <w:t xml:space="preserve"> г.</w:t>
      </w:r>
      <w:r w:rsidRPr="00626C09">
        <w:rPr>
          <w:rFonts w:eastAsiaTheme="minorHAnsi"/>
          <w:sz w:val="28"/>
          <w:szCs w:val="28"/>
          <w:lang w:eastAsia="en-US"/>
        </w:rPr>
        <w:t xml:space="preserve"> </w:t>
      </w:r>
      <w:r>
        <w:rPr>
          <w:rFonts w:eastAsiaTheme="minorHAnsi"/>
          <w:sz w:val="28"/>
          <w:szCs w:val="28"/>
          <w:lang w:eastAsia="en-US"/>
        </w:rPr>
        <w:t>№</w:t>
      </w:r>
      <w:r w:rsidRPr="00626C09">
        <w:rPr>
          <w:rFonts w:eastAsiaTheme="minorHAnsi"/>
          <w:sz w:val="28"/>
          <w:szCs w:val="28"/>
          <w:lang w:eastAsia="en-US"/>
        </w:rPr>
        <w:t xml:space="preserve"> 211 </w:t>
      </w:r>
      <w:r>
        <w:rPr>
          <w:rFonts w:eastAsiaTheme="minorHAnsi"/>
          <w:sz w:val="28"/>
          <w:szCs w:val="28"/>
          <w:lang w:eastAsia="en-US"/>
        </w:rPr>
        <w:t>«</w:t>
      </w:r>
      <w:r w:rsidRPr="00626C09">
        <w:rPr>
          <w:rFonts w:eastAsiaTheme="minorHAnsi"/>
          <w:sz w:val="28"/>
          <w:szCs w:val="28"/>
          <w:lang w:eastAsia="en-US"/>
        </w:rPr>
        <w:t xml:space="preserve">Об утверждении перечня мер, направленных на обеспечение выполнения обязанностей, предусмотренных Федеральным законом </w:t>
      </w:r>
      <w:r>
        <w:rPr>
          <w:rFonts w:eastAsiaTheme="minorHAnsi"/>
          <w:sz w:val="28"/>
          <w:szCs w:val="28"/>
          <w:lang w:eastAsia="en-US"/>
        </w:rPr>
        <w:t>«</w:t>
      </w:r>
      <w:r w:rsidRPr="00626C09">
        <w:rPr>
          <w:rFonts w:eastAsiaTheme="minorHAnsi"/>
          <w:sz w:val="28"/>
          <w:szCs w:val="28"/>
          <w:lang w:eastAsia="en-US"/>
        </w:rPr>
        <w:t>О персональных данных</w:t>
      </w:r>
      <w:r>
        <w:rPr>
          <w:rFonts w:eastAsiaTheme="minorHAnsi"/>
          <w:sz w:val="28"/>
          <w:szCs w:val="28"/>
          <w:lang w:eastAsia="en-US"/>
        </w:rPr>
        <w:t>»</w:t>
      </w:r>
      <w:r w:rsidRPr="00626C09">
        <w:rPr>
          <w:rFonts w:eastAsiaTheme="minorHAnsi"/>
          <w:sz w:val="28"/>
          <w:szCs w:val="28"/>
          <w:lang w:eastAsia="en-US"/>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eastAsiaTheme="minorHAnsi"/>
          <w:sz w:val="28"/>
          <w:szCs w:val="28"/>
          <w:lang w:eastAsia="en-US"/>
        </w:rPr>
        <w:t>»</w:t>
      </w:r>
      <w:r w:rsidRPr="00626C09">
        <w:rPr>
          <w:rFonts w:eastAsiaTheme="minorHAnsi"/>
          <w:sz w:val="28"/>
          <w:szCs w:val="28"/>
          <w:lang w:eastAsia="en-US"/>
        </w:rPr>
        <w:t>.</w:t>
      </w:r>
    </w:p>
    <w:p w14:paraId="075D1764"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 xml:space="preserve">2. В настоящих Правилах используются основные понятия, определенные в </w:t>
      </w:r>
      <w:hyperlink r:id="rId30" w:history="1">
        <w:r w:rsidRPr="00626C09">
          <w:rPr>
            <w:rFonts w:eastAsiaTheme="minorHAnsi"/>
            <w:sz w:val="28"/>
            <w:szCs w:val="28"/>
            <w:lang w:eastAsia="en-US"/>
          </w:rPr>
          <w:t>статье 3</w:t>
        </w:r>
      </w:hyperlink>
      <w:r w:rsidRPr="00626C09">
        <w:rPr>
          <w:rFonts w:eastAsiaTheme="minorHAnsi"/>
          <w:sz w:val="28"/>
          <w:szCs w:val="28"/>
          <w:lang w:eastAsia="en-US"/>
        </w:rPr>
        <w:t xml:space="preserve"> Федерального закона </w:t>
      </w:r>
      <w:r>
        <w:rPr>
          <w:rFonts w:eastAsiaTheme="minorHAnsi"/>
          <w:sz w:val="28"/>
          <w:szCs w:val="28"/>
          <w:lang w:eastAsia="en-US"/>
        </w:rPr>
        <w:t>«</w:t>
      </w:r>
      <w:r w:rsidRPr="00626C09">
        <w:rPr>
          <w:rFonts w:eastAsiaTheme="minorHAnsi"/>
          <w:sz w:val="28"/>
          <w:szCs w:val="28"/>
          <w:lang w:eastAsia="en-US"/>
        </w:rPr>
        <w:t>О персональных данных</w:t>
      </w:r>
      <w:r>
        <w:rPr>
          <w:rFonts w:eastAsiaTheme="minorHAnsi"/>
          <w:sz w:val="28"/>
          <w:szCs w:val="28"/>
          <w:lang w:eastAsia="en-US"/>
        </w:rPr>
        <w:t>»</w:t>
      </w:r>
      <w:r w:rsidRPr="00626C09">
        <w:rPr>
          <w:rFonts w:eastAsiaTheme="minorHAnsi"/>
          <w:sz w:val="28"/>
          <w:szCs w:val="28"/>
          <w:lang w:eastAsia="en-US"/>
        </w:rPr>
        <w:t>.</w:t>
      </w:r>
    </w:p>
    <w:p w14:paraId="19570C15"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 xml:space="preserve">3. Внутренний контроль (далее - Контроль) соответствия обработки персональных данных в Министерстве </w:t>
      </w:r>
      <w:r>
        <w:rPr>
          <w:rFonts w:eastAsiaTheme="minorHAnsi"/>
          <w:sz w:val="28"/>
          <w:szCs w:val="28"/>
          <w:lang w:eastAsia="en-US"/>
        </w:rPr>
        <w:t xml:space="preserve">общественной безопасности </w:t>
      </w:r>
      <w:r w:rsidRPr="00626C09">
        <w:rPr>
          <w:rFonts w:eastAsiaTheme="minorHAnsi"/>
          <w:sz w:val="28"/>
          <w:szCs w:val="28"/>
          <w:lang w:eastAsia="en-US"/>
        </w:rPr>
        <w:t xml:space="preserve">Республики Тыва (далее - </w:t>
      </w:r>
      <w:r>
        <w:rPr>
          <w:rFonts w:eastAsiaTheme="minorHAnsi"/>
          <w:sz w:val="28"/>
          <w:szCs w:val="28"/>
          <w:lang w:eastAsia="en-US"/>
        </w:rPr>
        <w:t>М</w:t>
      </w:r>
      <w:r w:rsidRPr="00626C09">
        <w:rPr>
          <w:rFonts w:eastAsiaTheme="minorHAnsi"/>
          <w:sz w:val="28"/>
          <w:szCs w:val="28"/>
          <w:lang w:eastAsia="en-US"/>
        </w:rPr>
        <w:t xml:space="preserve">инистерство) требованиям к защите персональных данных осуществляется с целью проверки соответствия защиты персональных данных требованиям, установленным нормативными правовыми актами Российской Федерации, Республики Тыва и </w:t>
      </w:r>
      <w:r>
        <w:rPr>
          <w:rFonts w:eastAsiaTheme="minorHAnsi"/>
          <w:sz w:val="28"/>
          <w:szCs w:val="28"/>
          <w:lang w:eastAsia="en-US"/>
        </w:rPr>
        <w:t>М</w:t>
      </w:r>
      <w:r w:rsidRPr="00626C09">
        <w:rPr>
          <w:rFonts w:eastAsiaTheme="minorHAnsi"/>
          <w:sz w:val="28"/>
          <w:szCs w:val="28"/>
          <w:lang w:eastAsia="en-US"/>
        </w:rPr>
        <w:t xml:space="preserve">инистерства при их обработке в </w:t>
      </w:r>
      <w:r>
        <w:rPr>
          <w:rFonts w:eastAsiaTheme="minorHAnsi"/>
          <w:sz w:val="28"/>
          <w:szCs w:val="28"/>
          <w:lang w:eastAsia="en-US"/>
        </w:rPr>
        <w:t>М</w:t>
      </w:r>
      <w:r w:rsidRPr="00626C09">
        <w:rPr>
          <w:rFonts w:eastAsiaTheme="minorHAnsi"/>
          <w:sz w:val="28"/>
          <w:szCs w:val="28"/>
          <w:lang w:eastAsia="en-US"/>
        </w:rPr>
        <w:t>инистерстве лицом, ответственным за организацию обработки персональных данных.</w:t>
      </w:r>
    </w:p>
    <w:p w14:paraId="3B77304F"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 xml:space="preserve">4. Под Контролем понимается комплекс организационных и технических мероприятий, которые осуществляются в целях предупреждения и пресечения возможности получения посторонними лицами персональных данных, выявления и предотвращения утечки данной информации по техническим каналам, исключения или существенного затруднения несанкционированного доступа к персональным данным, хищения персональных данных и технических средств и носителей, обрабатывающих их, предотвращения специальных программно-технических воздействий, вызывающих нарушение </w:t>
      </w:r>
      <w:r w:rsidRPr="00626C09">
        <w:rPr>
          <w:rFonts w:eastAsiaTheme="minorHAnsi"/>
          <w:sz w:val="28"/>
          <w:szCs w:val="28"/>
          <w:lang w:eastAsia="en-US"/>
        </w:rPr>
        <w:lastRenderedPageBreak/>
        <w:t>характеристик безопасности информации или работоспособности систем информатизации, обрабатывающих персональные данные.</w:t>
      </w:r>
    </w:p>
    <w:p w14:paraId="668526C1"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5. Полученные в ходе проведения Контроля результаты обрабатываются и анализируются в целях определения достаточности и эффективности предписанных мер защиты персональных данных и выявления нарушений.</w:t>
      </w:r>
    </w:p>
    <w:p w14:paraId="1D2CB513" w14:textId="7777777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6. При проведении Контроля проводится анализ:</w:t>
      </w:r>
    </w:p>
    <w:p w14:paraId="572B5026" w14:textId="1DA98FB3"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w:t>
      </w:r>
      <w:r w:rsidR="00545A03">
        <w:rPr>
          <w:rFonts w:eastAsiaTheme="minorHAnsi"/>
          <w:sz w:val="28"/>
          <w:szCs w:val="28"/>
          <w:lang w:eastAsia="en-US"/>
        </w:rPr>
        <w:t>)</w:t>
      </w:r>
      <w:r w:rsidRPr="00626C09">
        <w:rPr>
          <w:rFonts w:eastAsiaTheme="minorHAnsi"/>
          <w:sz w:val="28"/>
          <w:szCs w:val="28"/>
          <w:lang w:eastAsia="en-US"/>
        </w:rPr>
        <w:t xml:space="preserve"> выполнения требований нормативных правовых актов Российской Федерации, регламентирующих обеспечение защиты персональных данных;</w:t>
      </w:r>
    </w:p>
    <w:p w14:paraId="33AEAF20" w14:textId="65DD28DF"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2</w:t>
      </w:r>
      <w:r w:rsidR="00545A03">
        <w:rPr>
          <w:rFonts w:eastAsiaTheme="minorHAnsi"/>
          <w:sz w:val="28"/>
          <w:szCs w:val="28"/>
          <w:lang w:eastAsia="en-US"/>
        </w:rPr>
        <w:t>)</w:t>
      </w:r>
      <w:r w:rsidRPr="00626C09">
        <w:rPr>
          <w:rFonts w:eastAsiaTheme="minorHAnsi"/>
          <w:sz w:val="28"/>
          <w:szCs w:val="28"/>
          <w:lang w:eastAsia="en-US"/>
        </w:rPr>
        <w:t xml:space="preserve"> выполнения мероприятий по защите персональных данных, проводимых в соответствии с распорядительными документами министерства;</w:t>
      </w:r>
    </w:p>
    <w:p w14:paraId="4F8138FD" w14:textId="7C911159"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3</w:t>
      </w:r>
      <w:r w:rsidR="00545A03">
        <w:rPr>
          <w:rFonts w:eastAsiaTheme="minorHAnsi"/>
          <w:sz w:val="28"/>
          <w:szCs w:val="28"/>
          <w:lang w:eastAsia="en-US"/>
        </w:rPr>
        <w:t>)</w:t>
      </w:r>
      <w:r w:rsidRPr="00626C09">
        <w:rPr>
          <w:rFonts w:eastAsiaTheme="minorHAnsi"/>
          <w:sz w:val="28"/>
          <w:szCs w:val="28"/>
          <w:lang w:eastAsia="en-US"/>
        </w:rPr>
        <w:t xml:space="preserve"> перечня должностных лиц </w:t>
      </w:r>
      <w:r>
        <w:rPr>
          <w:rFonts w:eastAsiaTheme="minorHAnsi"/>
          <w:sz w:val="28"/>
          <w:szCs w:val="28"/>
          <w:lang w:eastAsia="en-US"/>
        </w:rPr>
        <w:t>М</w:t>
      </w:r>
      <w:r w:rsidRPr="00626C09">
        <w:rPr>
          <w:rFonts w:eastAsiaTheme="minorHAnsi"/>
          <w:sz w:val="28"/>
          <w:szCs w:val="28"/>
          <w:lang w:eastAsia="en-US"/>
        </w:rPr>
        <w:t>инистерства, допущенных к обработке персональных данных, степени их участия в обработке персональных данных и характер взаимодействия между собой;</w:t>
      </w:r>
    </w:p>
    <w:p w14:paraId="2B741E00" w14:textId="09DFEC8C"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4</w:t>
      </w:r>
      <w:r w:rsidR="00545A03">
        <w:rPr>
          <w:rFonts w:eastAsiaTheme="minorHAnsi"/>
          <w:sz w:val="28"/>
          <w:szCs w:val="28"/>
          <w:lang w:eastAsia="en-US"/>
        </w:rPr>
        <w:t>)</w:t>
      </w:r>
      <w:r w:rsidRPr="00626C09">
        <w:rPr>
          <w:rFonts w:eastAsiaTheme="minorHAnsi"/>
          <w:sz w:val="28"/>
          <w:szCs w:val="28"/>
          <w:lang w:eastAsia="en-US"/>
        </w:rPr>
        <w:t xml:space="preserve"> перечня и объема обрабатываемых персональных данных министерства;</w:t>
      </w:r>
    </w:p>
    <w:p w14:paraId="20AFA28B" w14:textId="22A958E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5</w:t>
      </w:r>
      <w:r w:rsidR="00545A03">
        <w:rPr>
          <w:rFonts w:eastAsiaTheme="minorHAnsi"/>
          <w:sz w:val="28"/>
          <w:szCs w:val="28"/>
          <w:lang w:eastAsia="en-US"/>
        </w:rPr>
        <w:t>)</w:t>
      </w:r>
      <w:r w:rsidRPr="00626C09">
        <w:rPr>
          <w:rFonts w:eastAsiaTheme="minorHAnsi"/>
          <w:sz w:val="28"/>
          <w:szCs w:val="28"/>
          <w:lang w:eastAsia="en-US"/>
        </w:rPr>
        <w:t xml:space="preserve"> целей обработки персональных данных;</w:t>
      </w:r>
    </w:p>
    <w:p w14:paraId="0CFB7F59" w14:textId="12559923"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6</w:t>
      </w:r>
      <w:r w:rsidR="00545A03">
        <w:rPr>
          <w:rFonts w:eastAsiaTheme="minorHAnsi"/>
          <w:sz w:val="28"/>
          <w:szCs w:val="28"/>
          <w:lang w:eastAsia="en-US"/>
        </w:rPr>
        <w:t>)</w:t>
      </w:r>
      <w:r w:rsidRPr="00626C09">
        <w:rPr>
          <w:rFonts w:eastAsiaTheme="minorHAnsi"/>
          <w:sz w:val="28"/>
          <w:szCs w:val="28"/>
          <w:lang w:eastAsia="en-US"/>
        </w:rPr>
        <w:t xml:space="preserve"> процедуры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w:t>
      </w:r>
    </w:p>
    <w:p w14:paraId="27512C6F" w14:textId="5E852EAC"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7</w:t>
      </w:r>
      <w:r w:rsidR="00545A03">
        <w:rPr>
          <w:rFonts w:eastAsiaTheme="minorHAnsi"/>
          <w:sz w:val="28"/>
          <w:szCs w:val="28"/>
          <w:lang w:eastAsia="en-US"/>
        </w:rPr>
        <w:t>)</w:t>
      </w:r>
      <w:r w:rsidRPr="00626C09">
        <w:rPr>
          <w:rFonts w:eastAsiaTheme="minorHAnsi"/>
          <w:sz w:val="28"/>
          <w:szCs w:val="28"/>
          <w:lang w:eastAsia="en-US"/>
        </w:rPr>
        <w:t xml:space="preserve"> перечня сторонних организаций, в рамках отношений с которыми осуществляется передача персональных данных;</w:t>
      </w:r>
    </w:p>
    <w:p w14:paraId="70227384" w14:textId="4C864E93"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8</w:t>
      </w:r>
      <w:r w:rsidR="00545A03">
        <w:rPr>
          <w:rFonts w:eastAsiaTheme="minorHAnsi"/>
          <w:sz w:val="28"/>
          <w:szCs w:val="28"/>
          <w:lang w:eastAsia="en-US"/>
        </w:rPr>
        <w:t>)</w:t>
      </w:r>
      <w:r w:rsidRPr="00626C09">
        <w:rPr>
          <w:rFonts w:eastAsiaTheme="minorHAnsi"/>
          <w:sz w:val="28"/>
          <w:szCs w:val="28"/>
          <w:lang w:eastAsia="en-US"/>
        </w:rPr>
        <w:t xml:space="preserve"> демаскирующих признаков объектов информационных систем персональных данных </w:t>
      </w:r>
      <w:r>
        <w:rPr>
          <w:rFonts w:eastAsiaTheme="minorHAnsi"/>
          <w:sz w:val="28"/>
          <w:szCs w:val="28"/>
          <w:lang w:eastAsia="en-US"/>
        </w:rPr>
        <w:t>М</w:t>
      </w:r>
      <w:r w:rsidRPr="00626C09">
        <w:rPr>
          <w:rFonts w:eastAsiaTheme="minorHAnsi"/>
          <w:sz w:val="28"/>
          <w:szCs w:val="28"/>
          <w:lang w:eastAsia="en-US"/>
        </w:rPr>
        <w:t>инистерства;</w:t>
      </w:r>
    </w:p>
    <w:p w14:paraId="74B67CF2" w14:textId="2E14B2E9"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9</w:t>
      </w:r>
      <w:r w:rsidR="00545A03">
        <w:rPr>
          <w:rFonts w:eastAsiaTheme="minorHAnsi"/>
          <w:sz w:val="28"/>
          <w:szCs w:val="28"/>
          <w:lang w:eastAsia="en-US"/>
        </w:rPr>
        <w:t>)</w:t>
      </w:r>
      <w:r w:rsidRPr="00626C09">
        <w:rPr>
          <w:rFonts w:eastAsiaTheme="minorHAnsi"/>
          <w:sz w:val="28"/>
          <w:szCs w:val="28"/>
          <w:lang w:eastAsia="en-US"/>
        </w:rPr>
        <w:t xml:space="preserve"> зон перехвата обрабатываемой на объектах информации, возможных каналов утечки информации, несанкционированного доступа к ней и программно-технических воздействий на информацию;</w:t>
      </w:r>
    </w:p>
    <w:p w14:paraId="17E442A2" w14:textId="5809CFDB"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10</w:t>
      </w:r>
      <w:r w:rsidR="00545A03">
        <w:rPr>
          <w:rFonts w:eastAsiaTheme="minorHAnsi"/>
          <w:sz w:val="28"/>
          <w:szCs w:val="28"/>
          <w:lang w:eastAsia="en-US"/>
        </w:rPr>
        <w:t>)</w:t>
      </w:r>
      <w:r w:rsidRPr="00626C09">
        <w:rPr>
          <w:rFonts w:eastAsiaTheme="minorHAnsi"/>
          <w:sz w:val="28"/>
          <w:szCs w:val="28"/>
          <w:lang w:eastAsia="en-US"/>
        </w:rPr>
        <w:t xml:space="preserve"> выполнения установленных норм и требований по защите информации от утечки по техническим каналам, оценка достаточности и эффективности мероприятий по защите информации;</w:t>
      </w:r>
    </w:p>
    <w:p w14:paraId="2ADCF7ED" w14:textId="073CED56"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11</w:t>
      </w:r>
      <w:r w:rsidR="00545A03">
        <w:rPr>
          <w:rFonts w:eastAsiaTheme="minorHAnsi"/>
          <w:sz w:val="28"/>
          <w:szCs w:val="28"/>
          <w:lang w:eastAsia="en-US"/>
        </w:rPr>
        <w:t>)</w:t>
      </w:r>
      <w:r w:rsidRPr="00626C09">
        <w:rPr>
          <w:rFonts w:eastAsiaTheme="minorHAnsi"/>
          <w:sz w:val="28"/>
          <w:szCs w:val="28"/>
          <w:lang w:eastAsia="en-US"/>
        </w:rPr>
        <w:t xml:space="preserve"> способов обработки персональных данных (автоматизированная, неавтоматизированная);</w:t>
      </w:r>
    </w:p>
    <w:p w14:paraId="7A2005FA" w14:textId="46FA9A07"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12</w:t>
      </w:r>
      <w:r w:rsidR="00545A03">
        <w:rPr>
          <w:rFonts w:eastAsiaTheme="minorHAnsi"/>
          <w:sz w:val="28"/>
          <w:szCs w:val="28"/>
          <w:lang w:eastAsia="en-US"/>
        </w:rPr>
        <w:t>)</w:t>
      </w:r>
      <w:r w:rsidRPr="00626C09">
        <w:rPr>
          <w:rFonts w:eastAsiaTheme="minorHAnsi"/>
          <w:sz w:val="28"/>
          <w:szCs w:val="28"/>
          <w:lang w:eastAsia="en-US"/>
        </w:rPr>
        <w:t xml:space="preserve"> перечня программно-технических средств, используемых в </w:t>
      </w:r>
      <w:r>
        <w:rPr>
          <w:rFonts w:eastAsiaTheme="minorHAnsi"/>
          <w:sz w:val="28"/>
          <w:szCs w:val="28"/>
          <w:lang w:eastAsia="en-US"/>
        </w:rPr>
        <w:t>М</w:t>
      </w:r>
      <w:r w:rsidRPr="00626C09">
        <w:rPr>
          <w:rFonts w:eastAsiaTheme="minorHAnsi"/>
          <w:sz w:val="28"/>
          <w:szCs w:val="28"/>
          <w:lang w:eastAsia="en-US"/>
        </w:rPr>
        <w:t>инистерстве для обработки персональных данных;</w:t>
      </w:r>
    </w:p>
    <w:p w14:paraId="39924194" w14:textId="2F726C6E" w:rsidR="00D932A6" w:rsidRPr="00626C09" w:rsidRDefault="00D932A6" w:rsidP="00D932A6">
      <w:pPr>
        <w:autoSpaceDE w:val="0"/>
        <w:autoSpaceDN w:val="0"/>
        <w:adjustRightInd w:val="0"/>
        <w:spacing w:before="260"/>
        <w:ind w:firstLine="540"/>
        <w:jc w:val="both"/>
        <w:rPr>
          <w:rFonts w:eastAsiaTheme="minorHAnsi"/>
          <w:sz w:val="28"/>
          <w:szCs w:val="28"/>
          <w:lang w:eastAsia="en-US"/>
        </w:rPr>
      </w:pPr>
      <w:r w:rsidRPr="00626C09">
        <w:rPr>
          <w:rFonts w:eastAsiaTheme="minorHAnsi"/>
          <w:sz w:val="28"/>
          <w:szCs w:val="28"/>
          <w:lang w:eastAsia="en-US"/>
        </w:rPr>
        <w:lastRenderedPageBreak/>
        <w:t>1</w:t>
      </w:r>
      <w:r>
        <w:rPr>
          <w:rFonts w:eastAsiaTheme="minorHAnsi"/>
          <w:sz w:val="28"/>
          <w:szCs w:val="28"/>
          <w:lang w:eastAsia="en-US"/>
        </w:rPr>
        <w:t>3</w:t>
      </w:r>
      <w:r w:rsidR="00545A03">
        <w:rPr>
          <w:rFonts w:eastAsiaTheme="minorHAnsi"/>
          <w:sz w:val="28"/>
          <w:szCs w:val="28"/>
          <w:lang w:eastAsia="en-US"/>
        </w:rPr>
        <w:t>)</w:t>
      </w:r>
      <w:r w:rsidRPr="00626C09">
        <w:rPr>
          <w:rFonts w:eastAsiaTheme="minorHAnsi"/>
          <w:sz w:val="28"/>
          <w:szCs w:val="28"/>
          <w:lang w:eastAsia="en-US"/>
        </w:rPr>
        <w:t xml:space="preserve"> конфигурации информационных систем персональных данных в целом и ее отдельных компонентов, физические, функциональные и технологические связи как внутри систем, так и с другими системами различного уровня в назначения;</w:t>
      </w:r>
    </w:p>
    <w:p w14:paraId="3AEAAB0D" w14:textId="60859B45"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14</w:t>
      </w:r>
      <w:r w:rsidR="00545A03">
        <w:rPr>
          <w:rFonts w:eastAsiaTheme="minorHAnsi"/>
          <w:sz w:val="28"/>
          <w:szCs w:val="28"/>
          <w:lang w:eastAsia="en-US"/>
        </w:rPr>
        <w:t>)</w:t>
      </w:r>
      <w:r w:rsidRPr="00626C09">
        <w:rPr>
          <w:rFonts w:eastAsiaTheme="minorHAnsi"/>
          <w:sz w:val="28"/>
          <w:szCs w:val="28"/>
          <w:lang w:eastAsia="en-US"/>
        </w:rPr>
        <w:t xml:space="preserve"> способов физического подключения и логического взаимодействия компонентов информационных систем персональных данных </w:t>
      </w:r>
      <w:r>
        <w:rPr>
          <w:rFonts w:eastAsiaTheme="minorHAnsi"/>
          <w:sz w:val="28"/>
          <w:szCs w:val="28"/>
          <w:lang w:eastAsia="en-US"/>
        </w:rPr>
        <w:t>М</w:t>
      </w:r>
      <w:r w:rsidRPr="00626C09">
        <w:rPr>
          <w:rFonts w:eastAsiaTheme="minorHAnsi"/>
          <w:sz w:val="28"/>
          <w:szCs w:val="28"/>
          <w:lang w:eastAsia="en-US"/>
        </w:rPr>
        <w:t>инистерства;</w:t>
      </w:r>
    </w:p>
    <w:p w14:paraId="57B0D4DB" w14:textId="67646E3F"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15</w:t>
      </w:r>
      <w:r w:rsidR="00545A03">
        <w:rPr>
          <w:rFonts w:eastAsiaTheme="minorHAnsi"/>
          <w:sz w:val="28"/>
          <w:szCs w:val="28"/>
          <w:lang w:eastAsia="en-US"/>
        </w:rPr>
        <w:t>)</w:t>
      </w:r>
      <w:r w:rsidRPr="00626C09">
        <w:rPr>
          <w:rFonts w:eastAsiaTheme="minorHAnsi"/>
          <w:sz w:val="28"/>
          <w:szCs w:val="28"/>
          <w:lang w:eastAsia="en-US"/>
        </w:rPr>
        <w:t xml:space="preserve"> способов подключения информационных систем персональных данных </w:t>
      </w:r>
      <w:r>
        <w:rPr>
          <w:rFonts w:eastAsiaTheme="minorHAnsi"/>
          <w:sz w:val="28"/>
          <w:szCs w:val="28"/>
          <w:lang w:eastAsia="en-US"/>
        </w:rPr>
        <w:t>М</w:t>
      </w:r>
      <w:r w:rsidRPr="00626C09">
        <w:rPr>
          <w:rFonts w:eastAsiaTheme="minorHAnsi"/>
          <w:sz w:val="28"/>
          <w:szCs w:val="28"/>
          <w:lang w:eastAsia="en-US"/>
        </w:rPr>
        <w:t xml:space="preserve">инистерства к общим сетям и к информационно-телекоммуникационным сетям, позволяющим осуществлять передачу информации через государственную границу Российской Федерации, в том числе к информационно-телекоммуникационной сети </w:t>
      </w:r>
      <w:r>
        <w:rPr>
          <w:rFonts w:eastAsiaTheme="minorHAnsi"/>
          <w:sz w:val="28"/>
          <w:szCs w:val="28"/>
          <w:lang w:eastAsia="en-US"/>
        </w:rPr>
        <w:t>«</w:t>
      </w:r>
      <w:r w:rsidRPr="00626C09">
        <w:rPr>
          <w:rFonts w:eastAsiaTheme="minorHAnsi"/>
          <w:sz w:val="28"/>
          <w:szCs w:val="28"/>
          <w:lang w:eastAsia="en-US"/>
        </w:rPr>
        <w:t>Интернет</w:t>
      </w:r>
      <w:r>
        <w:rPr>
          <w:rFonts w:eastAsiaTheme="minorHAnsi"/>
          <w:sz w:val="28"/>
          <w:szCs w:val="28"/>
          <w:lang w:eastAsia="en-US"/>
        </w:rPr>
        <w:t>»</w:t>
      </w:r>
      <w:r w:rsidRPr="00626C09">
        <w:rPr>
          <w:rFonts w:eastAsiaTheme="minorHAnsi"/>
          <w:sz w:val="28"/>
          <w:szCs w:val="28"/>
          <w:lang w:eastAsia="en-US"/>
        </w:rPr>
        <w:t>;</w:t>
      </w:r>
    </w:p>
    <w:p w14:paraId="35E2CC2C" w14:textId="20311506"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16</w:t>
      </w:r>
      <w:r w:rsidR="00545A03">
        <w:rPr>
          <w:rFonts w:eastAsiaTheme="minorHAnsi"/>
          <w:sz w:val="28"/>
          <w:szCs w:val="28"/>
          <w:lang w:eastAsia="en-US"/>
        </w:rPr>
        <w:t>)</w:t>
      </w:r>
      <w:r w:rsidRPr="00626C09">
        <w:rPr>
          <w:rFonts w:eastAsiaTheme="minorHAnsi"/>
          <w:sz w:val="28"/>
          <w:szCs w:val="28"/>
          <w:lang w:eastAsia="en-US"/>
        </w:rPr>
        <w:t xml:space="preserve"> режимов обработки персональных данных в информационных системах персональных данных в целом и в отдельных компонентах;</w:t>
      </w:r>
    </w:p>
    <w:p w14:paraId="58BF7C10" w14:textId="4C89FA10" w:rsidR="00D932A6" w:rsidRPr="00626C09" w:rsidRDefault="00D932A6" w:rsidP="00D932A6">
      <w:pPr>
        <w:autoSpaceDE w:val="0"/>
        <w:autoSpaceDN w:val="0"/>
        <w:adjustRightInd w:val="0"/>
        <w:spacing w:before="200"/>
        <w:ind w:firstLine="540"/>
        <w:jc w:val="both"/>
        <w:rPr>
          <w:rFonts w:eastAsiaTheme="minorHAnsi"/>
          <w:sz w:val="28"/>
          <w:szCs w:val="28"/>
          <w:lang w:eastAsia="en-US"/>
        </w:rPr>
      </w:pPr>
      <w:r w:rsidRPr="00626C09">
        <w:rPr>
          <w:rFonts w:eastAsiaTheme="minorHAnsi"/>
          <w:sz w:val="28"/>
          <w:szCs w:val="28"/>
          <w:lang w:eastAsia="en-US"/>
        </w:rPr>
        <w:t>17</w:t>
      </w:r>
      <w:r w:rsidR="00545A03">
        <w:rPr>
          <w:rFonts w:eastAsiaTheme="minorHAnsi"/>
          <w:sz w:val="28"/>
          <w:szCs w:val="28"/>
          <w:lang w:eastAsia="en-US"/>
        </w:rPr>
        <w:t>)</w:t>
      </w:r>
      <w:r w:rsidRPr="00626C09">
        <w:rPr>
          <w:rFonts w:eastAsiaTheme="minorHAnsi"/>
          <w:sz w:val="28"/>
          <w:szCs w:val="28"/>
          <w:lang w:eastAsia="en-US"/>
        </w:rPr>
        <w:t xml:space="preserve"> выполнения требований по защите персональных данных от несанкционированного доступа:</w:t>
      </w:r>
    </w:p>
    <w:p w14:paraId="450767F9" w14:textId="6FA4EE35" w:rsidR="00D932A6" w:rsidRPr="00626C09" w:rsidRDefault="00545A03" w:rsidP="00D932A6">
      <w:pPr>
        <w:autoSpaceDE w:val="0"/>
        <w:autoSpaceDN w:val="0"/>
        <w:adjustRightInd w:val="0"/>
        <w:spacing w:before="200"/>
        <w:ind w:firstLine="540"/>
        <w:jc w:val="both"/>
        <w:rPr>
          <w:rFonts w:eastAsiaTheme="minorHAnsi"/>
          <w:sz w:val="28"/>
          <w:szCs w:val="28"/>
          <w:lang w:eastAsia="en-US"/>
        </w:rPr>
      </w:pPr>
      <w:r>
        <w:rPr>
          <w:rFonts w:eastAsiaTheme="minorHAnsi"/>
          <w:sz w:val="28"/>
          <w:szCs w:val="28"/>
          <w:lang w:eastAsia="en-US"/>
        </w:rPr>
        <w:t>17.</w:t>
      </w:r>
      <w:r w:rsidR="00D932A6">
        <w:rPr>
          <w:rFonts w:eastAsiaTheme="minorHAnsi"/>
          <w:sz w:val="28"/>
          <w:szCs w:val="28"/>
          <w:lang w:eastAsia="en-US"/>
        </w:rPr>
        <w:t xml:space="preserve">1) </w:t>
      </w:r>
      <w:r w:rsidR="00D932A6" w:rsidRPr="00626C09">
        <w:rPr>
          <w:rFonts w:eastAsiaTheme="minorHAnsi"/>
          <w:sz w:val="28"/>
          <w:szCs w:val="28"/>
          <w:lang w:eastAsia="en-US"/>
        </w:rPr>
        <w:t>состава используемого комплекса средств защиты персональных данных и механизмов идентификации, аутентификации и разграничения прав доступа пользователей информационных систем персональных данных на уровне операционных систем, баз данных и прикладного программного обеспечения;</w:t>
      </w:r>
    </w:p>
    <w:p w14:paraId="482CA674" w14:textId="7A6BB683" w:rsidR="00D932A6" w:rsidRPr="00626C09" w:rsidRDefault="00545A03" w:rsidP="00D932A6">
      <w:pPr>
        <w:autoSpaceDE w:val="0"/>
        <w:autoSpaceDN w:val="0"/>
        <w:adjustRightInd w:val="0"/>
        <w:spacing w:before="200"/>
        <w:ind w:firstLine="540"/>
        <w:jc w:val="both"/>
        <w:rPr>
          <w:rFonts w:eastAsiaTheme="minorHAnsi"/>
          <w:sz w:val="28"/>
          <w:szCs w:val="28"/>
          <w:lang w:eastAsia="en-US"/>
        </w:rPr>
      </w:pPr>
      <w:r>
        <w:rPr>
          <w:rFonts w:eastAsiaTheme="minorHAnsi"/>
          <w:sz w:val="28"/>
          <w:szCs w:val="28"/>
          <w:lang w:eastAsia="en-US"/>
        </w:rPr>
        <w:t>17.</w:t>
      </w:r>
      <w:r w:rsidR="00D932A6">
        <w:rPr>
          <w:rFonts w:eastAsiaTheme="minorHAnsi"/>
          <w:sz w:val="28"/>
          <w:szCs w:val="28"/>
          <w:lang w:eastAsia="en-US"/>
        </w:rPr>
        <w:t xml:space="preserve">2) </w:t>
      </w:r>
      <w:r w:rsidR="00D932A6" w:rsidRPr="00626C09">
        <w:rPr>
          <w:rFonts w:eastAsiaTheme="minorHAnsi"/>
          <w:sz w:val="28"/>
          <w:szCs w:val="28"/>
          <w:lang w:eastAsia="en-US"/>
        </w:rPr>
        <w:t>физических мер защиты персональных данных;</w:t>
      </w:r>
    </w:p>
    <w:p w14:paraId="73FA98AA" w14:textId="624CA357" w:rsidR="00D932A6" w:rsidRPr="00626C09" w:rsidRDefault="00545A03" w:rsidP="00D932A6">
      <w:pPr>
        <w:autoSpaceDE w:val="0"/>
        <w:autoSpaceDN w:val="0"/>
        <w:adjustRightInd w:val="0"/>
        <w:spacing w:before="200"/>
        <w:ind w:firstLine="540"/>
        <w:jc w:val="both"/>
        <w:rPr>
          <w:rFonts w:eastAsiaTheme="minorHAnsi"/>
          <w:sz w:val="28"/>
          <w:szCs w:val="28"/>
          <w:lang w:eastAsia="en-US"/>
        </w:rPr>
      </w:pPr>
      <w:r>
        <w:rPr>
          <w:rFonts w:eastAsiaTheme="minorHAnsi"/>
          <w:sz w:val="28"/>
          <w:szCs w:val="28"/>
          <w:lang w:eastAsia="en-US"/>
        </w:rPr>
        <w:t>17.</w:t>
      </w:r>
      <w:r w:rsidR="00D932A6">
        <w:rPr>
          <w:rFonts w:eastAsiaTheme="minorHAnsi"/>
          <w:sz w:val="28"/>
          <w:szCs w:val="28"/>
          <w:lang w:eastAsia="en-US"/>
        </w:rPr>
        <w:t xml:space="preserve">3) </w:t>
      </w:r>
      <w:r w:rsidR="00D932A6" w:rsidRPr="00626C09">
        <w:rPr>
          <w:rFonts w:eastAsiaTheme="minorHAnsi"/>
          <w:sz w:val="28"/>
          <w:szCs w:val="28"/>
          <w:lang w:eastAsia="en-US"/>
        </w:rPr>
        <w:t>организации пропускного режима;</w:t>
      </w:r>
    </w:p>
    <w:p w14:paraId="6FBF9A81" w14:textId="23E3BB76" w:rsidR="00D932A6" w:rsidRDefault="00545A03" w:rsidP="00D932A6">
      <w:pPr>
        <w:autoSpaceDE w:val="0"/>
        <w:autoSpaceDN w:val="0"/>
        <w:adjustRightInd w:val="0"/>
        <w:spacing w:before="200"/>
        <w:ind w:firstLine="540"/>
        <w:jc w:val="both"/>
        <w:rPr>
          <w:rFonts w:eastAsiaTheme="minorHAnsi"/>
          <w:sz w:val="28"/>
          <w:szCs w:val="28"/>
          <w:lang w:eastAsia="en-US"/>
        </w:rPr>
      </w:pPr>
      <w:r>
        <w:rPr>
          <w:rFonts w:eastAsiaTheme="minorHAnsi"/>
          <w:sz w:val="28"/>
          <w:szCs w:val="28"/>
          <w:lang w:eastAsia="en-US"/>
        </w:rPr>
        <w:t>17.</w:t>
      </w:r>
      <w:r w:rsidR="00D932A6">
        <w:rPr>
          <w:rFonts w:eastAsiaTheme="minorHAnsi"/>
          <w:sz w:val="28"/>
          <w:szCs w:val="28"/>
          <w:lang w:eastAsia="en-US"/>
        </w:rPr>
        <w:t xml:space="preserve">4) </w:t>
      </w:r>
      <w:r w:rsidR="00D932A6" w:rsidRPr="00626C09">
        <w:rPr>
          <w:rFonts w:eastAsiaTheme="minorHAnsi"/>
          <w:sz w:val="28"/>
          <w:szCs w:val="28"/>
          <w:lang w:eastAsia="en-US"/>
        </w:rPr>
        <w:t>выполнения требований по антивирусной защите информационных систем персональных данных.</w:t>
      </w:r>
    </w:p>
    <w:p w14:paraId="249744AB" w14:textId="77777777" w:rsidR="00D932A6" w:rsidRDefault="00D932A6" w:rsidP="00D932A6">
      <w:pPr>
        <w:autoSpaceDE w:val="0"/>
        <w:autoSpaceDN w:val="0"/>
        <w:adjustRightInd w:val="0"/>
        <w:jc w:val="center"/>
        <w:rPr>
          <w:rFonts w:eastAsiaTheme="minorHAnsi"/>
          <w:sz w:val="28"/>
          <w:szCs w:val="28"/>
          <w:lang w:eastAsia="en-US"/>
        </w:rPr>
      </w:pPr>
    </w:p>
    <w:p w14:paraId="00B80C71" w14:textId="77777777" w:rsidR="00D932A6" w:rsidRDefault="00D932A6" w:rsidP="00D932A6">
      <w:pPr>
        <w:spacing w:after="160" w:line="259" w:lineRule="auto"/>
        <w:jc w:val="right"/>
        <w:rPr>
          <w:rFonts w:eastAsiaTheme="minorHAnsi"/>
          <w:sz w:val="28"/>
          <w:szCs w:val="28"/>
          <w:lang w:eastAsia="en-US"/>
        </w:rPr>
      </w:pPr>
    </w:p>
    <w:p w14:paraId="28C5F8DD" w14:textId="77777777" w:rsidR="00A453A0" w:rsidRDefault="00A453A0" w:rsidP="00D932A6">
      <w:pPr>
        <w:autoSpaceDE w:val="0"/>
        <w:autoSpaceDN w:val="0"/>
        <w:adjustRightInd w:val="0"/>
        <w:jc w:val="right"/>
        <w:outlineLvl w:val="0"/>
        <w:rPr>
          <w:rFonts w:eastAsiaTheme="minorHAnsi"/>
          <w:sz w:val="28"/>
          <w:szCs w:val="28"/>
          <w:lang w:eastAsia="en-US"/>
        </w:rPr>
      </w:pPr>
    </w:p>
    <w:p w14:paraId="7DAFB4BD" w14:textId="77777777" w:rsidR="00A453A0" w:rsidRDefault="00A453A0" w:rsidP="00D932A6">
      <w:pPr>
        <w:autoSpaceDE w:val="0"/>
        <w:autoSpaceDN w:val="0"/>
        <w:adjustRightInd w:val="0"/>
        <w:jc w:val="right"/>
        <w:outlineLvl w:val="0"/>
        <w:rPr>
          <w:rFonts w:eastAsiaTheme="minorHAnsi"/>
          <w:sz w:val="28"/>
          <w:szCs w:val="28"/>
          <w:lang w:eastAsia="en-US"/>
        </w:rPr>
      </w:pPr>
    </w:p>
    <w:p w14:paraId="4CC7FE62" w14:textId="77777777" w:rsidR="00A453A0" w:rsidRDefault="00A453A0" w:rsidP="00D932A6">
      <w:pPr>
        <w:autoSpaceDE w:val="0"/>
        <w:autoSpaceDN w:val="0"/>
        <w:adjustRightInd w:val="0"/>
        <w:jc w:val="right"/>
        <w:outlineLvl w:val="0"/>
        <w:rPr>
          <w:rFonts w:eastAsiaTheme="minorHAnsi"/>
          <w:sz w:val="28"/>
          <w:szCs w:val="28"/>
          <w:lang w:eastAsia="en-US"/>
        </w:rPr>
      </w:pPr>
    </w:p>
    <w:p w14:paraId="79E1AC29" w14:textId="77777777" w:rsidR="00A453A0" w:rsidRDefault="00A453A0" w:rsidP="00D932A6">
      <w:pPr>
        <w:autoSpaceDE w:val="0"/>
        <w:autoSpaceDN w:val="0"/>
        <w:adjustRightInd w:val="0"/>
        <w:jc w:val="right"/>
        <w:outlineLvl w:val="0"/>
        <w:rPr>
          <w:rFonts w:eastAsiaTheme="minorHAnsi"/>
          <w:sz w:val="28"/>
          <w:szCs w:val="28"/>
          <w:lang w:eastAsia="en-US"/>
        </w:rPr>
      </w:pPr>
    </w:p>
    <w:p w14:paraId="6C5B5A7B" w14:textId="77777777" w:rsidR="00A453A0" w:rsidRDefault="00A453A0" w:rsidP="00D932A6">
      <w:pPr>
        <w:autoSpaceDE w:val="0"/>
        <w:autoSpaceDN w:val="0"/>
        <w:adjustRightInd w:val="0"/>
        <w:jc w:val="right"/>
        <w:outlineLvl w:val="0"/>
        <w:rPr>
          <w:rFonts w:eastAsiaTheme="minorHAnsi"/>
          <w:sz w:val="28"/>
          <w:szCs w:val="28"/>
          <w:lang w:eastAsia="en-US"/>
        </w:rPr>
      </w:pPr>
    </w:p>
    <w:p w14:paraId="4AFF9773" w14:textId="77777777" w:rsidR="00A453A0" w:rsidRDefault="00A453A0" w:rsidP="00D932A6">
      <w:pPr>
        <w:autoSpaceDE w:val="0"/>
        <w:autoSpaceDN w:val="0"/>
        <w:adjustRightInd w:val="0"/>
        <w:jc w:val="right"/>
        <w:outlineLvl w:val="0"/>
        <w:rPr>
          <w:rFonts w:eastAsiaTheme="minorHAnsi"/>
          <w:sz w:val="28"/>
          <w:szCs w:val="28"/>
          <w:lang w:eastAsia="en-US"/>
        </w:rPr>
      </w:pPr>
    </w:p>
    <w:p w14:paraId="2C2D39FE" w14:textId="77777777" w:rsidR="00A453A0" w:rsidRDefault="00A453A0" w:rsidP="00D932A6">
      <w:pPr>
        <w:autoSpaceDE w:val="0"/>
        <w:autoSpaceDN w:val="0"/>
        <w:adjustRightInd w:val="0"/>
        <w:jc w:val="right"/>
        <w:outlineLvl w:val="0"/>
        <w:rPr>
          <w:rFonts w:eastAsiaTheme="minorHAnsi"/>
          <w:sz w:val="28"/>
          <w:szCs w:val="28"/>
          <w:lang w:eastAsia="en-US"/>
        </w:rPr>
      </w:pPr>
    </w:p>
    <w:p w14:paraId="21E36FBD" w14:textId="77777777" w:rsidR="00A453A0" w:rsidRDefault="00A453A0" w:rsidP="00D932A6">
      <w:pPr>
        <w:autoSpaceDE w:val="0"/>
        <w:autoSpaceDN w:val="0"/>
        <w:adjustRightInd w:val="0"/>
        <w:jc w:val="right"/>
        <w:outlineLvl w:val="0"/>
        <w:rPr>
          <w:rFonts w:eastAsiaTheme="minorHAnsi"/>
          <w:sz w:val="28"/>
          <w:szCs w:val="28"/>
          <w:lang w:eastAsia="en-US"/>
        </w:rPr>
      </w:pPr>
    </w:p>
    <w:p w14:paraId="693C5907" w14:textId="77777777" w:rsidR="00A453A0" w:rsidRDefault="00A453A0" w:rsidP="00D932A6">
      <w:pPr>
        <w:autoSpaceDE w:val="0"/>
        <w:autoSpaceDN w:val="0"/>
        <w:adjustRightInd w:val="0"/>
        <w:jc w:val="right"/>
        <w:outlineLvl w:val="0"/>
        <w:rPr>
          <w:rFonts w:eastAsiaTheme="minorHAnsi"/>
          <w:sz w:val="28"/>
          <w:szCs w:val="28"/>
          <w:lang w:eastAsia="en-US"/>
        </w:rPr>
      </w:pPr>
    </w:p>
    <w:p w14:paraId="1534C6D6" w14:textId="77777777" w:rsidR="00A453A0" w:rsidRDefault="00A453A0" w:rsidP="00D932A6">
      <w:pPr>
        <w:autoSpaceDE w:val="0"/>
        <w:autoSpaceDN w:val="0"/>
        <w:adjustRightInd w:val="0"/>
        <w:jc w:val="right"/>
        <w:outlineLvl w:val="0"/>
        <w:rPr>
          <w:rFonts w:eastAsiaTheme="minorHAnsi"/>
          <w:sz w:val="28"/>
          <w:szCs w:val="28"/>
          <w:lang w:eastAsia="en-US"/>
        </w:rPr>
      </w:pPr>
    </w:p>
    <w:p w14:paraId="770BD350" w14:textId="77777777" w:rsidR="00A453A0" w:rsidRDefault="00A453A0" w:rsidP="00D932A6">
      <w:pPr>
        <w:autoSpaceDE w:val="0"/>
        <w:autoSpaceDN w:val="0"/>
        <w:adjustRightInd w:val="0"/>
        <w:jc w:val="right"/>
        <w:outlineLvl w:val="0"/>
        <w:rPr>
          <w:rFonts w:eastAsiaTheme="minorHAnsi"/>
          <w:sz w:val="28"/>
          <w:szCs w:val="28"/>
          <w:lang w:eastAsia="en-US"/>
        </w:rPr>
      </w:pPr>
    </w:p>
    <w:p w14:paraId="4863FAE7" w14:textId="77777777" w:rsidR="00A453A0" w:rsidRDefault="00A453A0" w:rsidP="00D932A6">
      <w:pPr>
        <w:autoSpaceDE w:val="0"/>
        <w:autoSpaceDN w:val="0"/>
        <w:adjustRightInd w:val="0"/>
        <w:jc w:val="right"/>
        <w:outlineLvl w:val="0"/>
        <w:rPr>
          <w:rFonts w:eastAsiaTheme="minorHAnsi"/>
          <w:sz w:val="28"/>
          <w:szCs w:val="28"/>
          <w:lang w:eastAsia="en-US"/>
        </w:rPr>
      </w:pPr>
    </w:p>
    <w:p w14:paraId="31B099D5" w14:textId="77777777" w:rsidR="00A453A0" w:rsidRDefault="00A453A0" w:rsidP="00D932A6">
      <w:pPr>
        <w:autoSpaceDE w:val="0"/>
        <w:autoSpaceDN w:val="0"/>
        <w:adjustRightInd w:val="0"/>
        <w:jc w:val="right"/>
        <w:outlineLvl w:val="0"/>
        <w:rPr>
          <w:rFonts w:eastAsiaTheme="minorHAnsi"/>
          <w:sz w:val="28"/>
          <w:szCs w:val="28"/>
          <w:lang w:eastAsia="en-US"/>
        </w:rPr>
      </w:pPr>
    </w:p>
    <w:p w14:paraId="0C1840D7" w14:textId="5F0A544C" w:rsidR="00D932A6" w:rsidRPr="00CB23D4" w:rsidRDefault="00D932A6" w:rsidP="00D932A6">
      <w:pPr>
        <w:autoSpaceDE w:val="0"/>
        <w:autoSpaceDN w:val="0"/>
        <w:adjustRightInd w:val="0"/>
        <w:jc w:val="right"/>
        <w:outlineLvl w:val="0"/>
        <w:rPr>
          <w:rFonts w:eastAsiaTheme="minorHAnsi"/>
          <w:sz w:val="28"/>
          <w:szCs w:val="28"/>
          <w:lang w:eastAsia="en-US"/>
        </w:rPr>
      </w:pPr>
      <w:r w:rsidRPr="00CB23D4">
        <w:rPr>
          <w:rFonts w:eastAsiaTheme="minorHAnsi"/>
          <w:sz w:val="28"/>
          <w:szCs w:val="28"/>
          <w:lang w:eastAsia="en-US"/>
        </w:rPr>
        <w:lastRenderedPageBreak/>
        <w:t xml:space="preserve">Утверждены </w:t>
      </w:r>
    </w:p>
    <w:p w14:paraId="197C35D9" w14:textId="77777777" w:rsidR="00D932A6"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приказом Министерства</w:t>
      </w:r>
    </w:p>
    <w:p w14:paraId="4D2A9315"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 общественной безопасности</w:t>
      </w:r>
    </w:p>
    <w:p w14:paraId="755970E1" w14:textId="77777777" w:rsidR="00D932A6" w:rsidRPr="00CB23D4" w:rsidRDefault="00D932A6" w:rsidP="00D932A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Республики Тыва</w:t>
      </w:r>
    </w:p>
    <w:p w14:paraId="034C694B" w14:textId="360700CD" w:rsidR="00D932A6" w:rsidRPr="00CB23D4" w:rsidRDefault="00A24226" w:rsidP="00D932A6">
      <w:pPr>
        <w:autoSpaceDE w:val="0"/>
        <w:autoSpaceDN w:val="0"/>
        <w:adjustRightInd w:val="0"/>
        <w:jc w:val="right"/>
        <w:rPr>
          <w:rFonts w:eastAsiaTheme="minorHAnsi"/>
          <w:sz w:val="28"/>
          <w:szCs w:val="28"/>
          <w:lang w:eastAsia="en-US"/>
        </w:rPr>
      </w:pPr>
      <w:r>
        <w:rPr>
          <w:rFonts w:eastAsiaTheme="minorHAnsi"/>
          <w:sz w:val="28"/>
          <w:szCs w:val="28"/>
          <w:lang w:eastAsia="en-US"/>
        </w:rPr>
        <w:t>о</w:t>
      </w:r>
      <w:r w:rsidR="00D932A6" w:rsidRPr="00CB23D4">
        <w:rPr>
          <w:rFonts w:eastAsiaTheme="minorHAnsi"/>
          <w:sz w:val="28"/>
          <w:szCs w:val="28"/>
          <w:lang w:eastAsia="en-US"/>
        </w:rPr>
        <w:t>т</w:t>
      </w:r>
      <w:r>
        <w:rPr>
          <w:rFonts w:eastAsiaTheme="minorHAnsi"/>
          <w:sz w:val="28"/>
          <w:szCs w:val="28"/>
          <w:lang w:eastAsia="en-US"/>
        </w:rPr>
        <w:t xml:space="preserve"> 13 июля </w:t>
      </w:r>
      <w:r w:rsidR="00D932A6" w:rsidRPr="00CB23D4">
        <w:rPr>
          <w:rFonts w:eastAsiaTheme="minorHAnsi"/>
          <w:sz w:val="28"/>
          <w:szCs w:val="28"/>
          <w:lang w:eastAsia="en-US"/>
        </w:rPr>
        <w:t>2020 г. № 01-40/</w:t>
      </w:r>
      <w:r>
        <w:rPr>
          <w:rFonts w:eastAsiaTheme="minorHAnsi"/>
          <w:sz w:val="28"/>
          <w:szCs w:val="28"/>
          <w:lang w:eastAsia="en-US"/>
        </w:rPr>
        <w:t>43</w:t>
      </w:r>
      <w:r w:rsidR="00D932A6" w:rsidRPr="00CB23D4">
        <w:rPr>
          <w:rFonts w:eastAsiaTheme="minorHAnsi"/>
          <w:sz w:val="28"/>
          <w:szCs w:val="28"/>
          <w:lang w:eastAsia="en-US"/>
        </w:rPr>
        <w:t>-од</w:t>
      </w:r>
    </w:p>
    <w:p w14:paraId="257017F9" w14:textId="77777777" w:rsidR="00D932A6" w:rsidRPr="00CB23D4" w:rsidRDefault="00D932A6" w:rsidP="00D932A6">
      <w:pPr>
        <w:autoSpaceDE w:val="0"/>
        <w:autoSpaceDN w:val="0"/>
        <w:adjustRightInd w:val="0"/>
        <w:jc w:val="both"/>
        <w:rPr>
          <w:rFonts w:eastAsiaTheme="minorHAnsi"/>
          <w:sz w:val="28"/>
          <w:szCs w:val="28"/>
          <w:lang w:eastAsia="en-US"/>
        </w:rPr>
      </w:pPr>
    </w:p>
    <w:p w14:paraId="58546800" w14:textId="77777777" w:rsidR="00D932A6" w:rsidRDefault="00D932A6" w:rsidP="00D932A6">
      <w:pPr>
        <w:autoSpaceDE w:val="0"/>
        <w:autoSpaceDN w:val="0"/>
        <w:adjustRightInd w:val="0"/>
        <w:jc w:val="center"/>
        <w:rPr>
          <w:rFonts w:eastAsiaTheme="minorHAnsi"/>
          <w:sz w:val="28"/>
          <w:szCs w:val="28"/>
          <w:lang w:eastAsia="en-US"/>
        </w:rPr>
      </w:pPr>
    </w:p>
    <w:p w14:paraId="1C350E99" w14:textId="31150782" w:rsidR="00D932A6" w:rsidRPr="00E91D13" w:rsidRDefault="00D932A6" w:rsidP="00D932A6">
      <w:pPr>
        <w:autoSpaceDE w:val="0"/>
        <w:autoSpaceDN w:val="0"/>
        <w:adjustRightInd w:val="0"/>
        <w:jc w:val="center"/>
        <w:rPr>
          <w:rFonts w:eastAsiaTheme="minorHAnsi"/>
          <w:sz w:val="28"/>
          <w:szCs w:val="28"/>
          <w:lang w:eastAsia="en-US"/>
        </w:rPr>
      </w:pPr>
      <w:r w:rsidRPr="00E91D13">
        <w:rPr>
          <w:rFonts w:eastAsiaTheme="minorHAnsi"/>
          <w:sz w:val="28"/>
          <w:szCs w:val="28"/>
          <w:lang w:eastAsia="en-US"/>
        </w:rPr>
        <w:t>ПРАВИЛА</w:t>
      </w:r>
    </w:p>
    <w:p w14:paraId="0351F2B9" w14:textId="18E8261F" w:rsidR="00D932A6" w:rsidRDefault="00D932A6" w:rsidP="00B607C4">
      <w:pPr>
        <w:autoSpaceDE w:val="0"/>
        <w:autoSpaceDN w:val="0"/>
        <w:adjustRightInd w:val="0"/>
        <w:jc w:val="center"/>
        <w:rPr>
          <w:rFonts w:eastAsiaTheme="minorHAnsi"/>
          <w:sz w:val="28"/>
          <w:szCs w:val="28"/>
          <w:lang w:eastAsia="en-US"/>
        </w:rPr>
      </w:pPr>
      <w:r w:rsidRPr="00E91D13">
        <w:rPr>
          <w:rFonts w:eastAsiaTheme="minorHAnsi"/>
          <w:sz w:val="28"/>
          <w:szCs w:val="28"/>
          <w:lang w:eastAsia="en-US"/>
        </w:rPr>
        <w:t>РАБОТЫ С ОБЕЗЛИЧЕННЫМИ ПЕРСОНАЛЬНЫМИ ДАННЫМИ</w:t>
      </w:r>
      <w:r w:rsidR="00B607C4">
        <w:rPr>
          <w:rFonts w:eastAsiaTheme="minorHAnsi"/>
          <w:sz w:val="28"/>
          <w:szCs w:val="28"/>
          <w:lang w:eastAsia="en-US"/>
        </w:rPr>
        <w:t xml:space="preserve"> В СЛУЧАЕ ОБЕЗЛИЧИВАНИЯ ПЕРСОНАЛЬНЫХ ДАННЫХ </w:t>
      </w:r>
      <w:r w:rsidRPr="00E91D13">
        <w:rPr>
          <w:rFonts w:eastAsiaTheme="minorHAnsi"/>
          <w:sz w:val="28"/>
          <w:szCs w:val="28"/>
          <w:lang w:eastAsia="en-US"/>
        </w:rPr>
        <w:t xml:space="preserve">В МИНИСТЕРСТВЕ </w:t>
      </w:r>
      <w:r>
        <w:rPr>
          <w:rFonts w:eastAsiaTheme="minorHAnsi"/>
          <w:sz w:val="28"/>
          <w:szCs w:val="28"/>
          <w:lang w:eastAsia="en-US"/>
        </w:rPr>
        <w:t>ОБЩЕСТВЕННОЙ БЕЗОПАСНОСТИ</w:t>
      </w:r>
      <w:r w:rsidRPr="00E91D13">
        <w:rPr>
          <w:rFonts w:eastAsiaTheme="minorHAnsi"/>
          <w:sz w:val="28"/>
          <w:szCs w:val="28"/>
          <w:lang w:eastAsia="en-US"/>
        </w:rPr>
        <w:t xml:space="preserve"> РЕСПУБЛИКИ ТЫВА</w:t>
      </w:r>
    </w:p>
    <w:p w14:paraId="572CCB67" w14:textId="77777777" w:rsidR="00B607C4" w:rsidRPr="00E91D13" w:rsidRDefault="00B607C4" w:rsidP="00D932A6">
      <w:pPr>
        <w:autoSpaceDE w:val="0"/>
        <w:autoSpaceDN w:val="0"/>
        <w:adjustRightInd w:val="0"/>
        <w:jc w:val="center"/>
        <w:rPr>
          <w:rFonts w:eastAsiaTheme="minorHAnsi"/>
          <w:sz w:val="28"/>
          <w:szCs w:val="28"/>
          <w:lang w:eastAsia="en-US"/>
        </w:rPr>
      </w:pPr>
    </w:p>
    <w:p w14:paraId="1ECE8C8F" w14:textId="77777777" w:rsidR="00D932A6" w:rsidRPr="00E91D13" w:rsidRDefault="00D932A6" w:rsidP="00D932A6">
      <w:pPr>
        <w:autoSpaceDE w:val="0"/>
        <w:autoSpaceDN w:val="0"/>
        <w:adjustRightInd w:val="0"/>
        <w:ind w:firstLine="540"/>
        <w:jc w:val="both"/>
        <w:rPr>
          <w:rFonts w:eastAsiaTheme="minorHAnsi"/>
          <w:sz w:val="28"/>
          <w:szCs w:val="28"/>
          <w:lang w:eastAsia="en-US"/>
        </w:rPr>
      </w:pPr>
      <w:r w:rsidRPr="00E91D13">
        <w:rPr>
          <w:rFonts w:eastAsiaTheme="minorHAnsi"/>
          <w:sz w:val="28"/>
          <w:szCs w:val="28"/>
          <w:lang w:eastAsia="en-US"/>
        </w:rPr>
        <w:t xml:space="preserve">1. Настоящие Правила работы с обезличенными персональными данными в Министерстве </w:t>
      </w:r>
      <w:r>
        <w:rPr>
          <w:rFonts w:eastAsiaTheme="minorHAnsi"/>
          <w:sz w:val="28"/>
          <w:szCs w:val="28"/>
          <w:lang w:eastAsia="en-US"/>
        </w:rPr>
        <w:t>общественной безопасности</w:t>
      </w:r>
      <w:r w:rsidRPr="00E91D13">
        <w:rPr>
          <w:rFonts w:eastAsiaTheme="minorHAnsi"/>
          <w:sz w:val="28"/>
          <w:szCs w:val="28"/>
          <w:lang w:eastAsia="en-US"/>
        </w:rPr>
        <w:t xml:space="preserve"> Республики Тыва (далее - </w:t>
      </w:r>
      <w:r>
        <w:rPr>
          <w:rFonts w:eastAsiaTheme="minorHAnsi"/>
          <w:sz w:val="28"/>
          <w:szCs w:val="28"/>
          <w:lang w:eastAsia="en-US"/>
        </w:rPr>
        <w:t>М</w:t>
      </w:r>
      <w:r w:rsidRPr="00E91D13">
        <w:rPr>
          <w:rFonts w:eastAsiaTheme="minorHAnsi"/>
          <w:sz w:val="28"/>
          <w:szCs w:val="28"/>
          <w:lang w:eastAsia="en-US"/>
        </w:rPr>
        <w:t xml:space="preserve">инистерство) разработаны с учетом Федерального </w:t>
      </w:r>
      <w:hyperlink r:id="rId31" w:history="1">
        <w:r w:rsidRPr="00E91D13">
          <w:rPr>
            <w:rFonts w:eastAsiaTheme="minorHAnsi"/>
            <w:sz w:val="28"/>
            <w:szCs w:val="28"/>
            <w:lang w:eastAsia="en-US"/>
          </w:rPr>
          <w:t>закона</w:t>
        </w:r>
      </w:hyperlink>
      <w:r w:rsidRPr="00E91D13">
        <w:rPr>
          <w:rFonts w:eastAsiaTheme="minorHAnsi"/>
          <w:sz w:val="28"/>
          <w:szCs w:val="28"/>
          <w:lang w:eastAsia="en-US"/>
        </w:rPr>
        <w:t xml:space="preserve"> от 27</w:t>
      </w:r>
      <w:r>
        <w:rPr>
          <w:rFonts w:eastAsiaTheme="minorHAnsi"/>
          <w:sz w:val="28"/>
          <w:szCs w:val="28"/>
          <w:lang w:eastAsia="en-US"/>
        </w:rPr>
        <w:t xml:space="preserve"> июля </w:t>
      </w:r>
      <w:r w:rsidRPr="00E91D13">
        <w:rPr>
          <w:rFonts w:eastAsiaTheme="minorHAnsi"/>
          <w:sz w:val="28"/>
          <w:szCs w:val="28"/>
          <w:lang w:eastAsia="en-US"/>
        </w:rPr>
        <w:t>2006</w:t>
      </w:r>
      <w:r>
        <w:rPr>
          <w:rFonts w:eastAsiaTheme="minorHAnsi"/>
          <w:sz w:val="28"/>
          <w:szCs w:val="28"/>
          <w:lang w:eastAsia="en-US"/>
        </w:rPr>
        <w:t xml:space="preserve"> г.</w:t>
      </w:r>
      <w:r w:rsidRPr="00E91D13">
        <w:rPr>
          <w:rFonts w:eastAsiaTheme="minorHAnsi"/>
          <w:sz w:val="28"/>
          <w:szCs w:val="28"/>
          <w:lang w:eastAsia="en-US"/>
        </w:rPr>
        <w:t xml:space="preserve"> </w:t>
      </w:r>
      <w:r>
        <w:rPr>
          <w:rFonts w:eastAsiaTheme="minorHAnsi"/>
          <w:sz w:val="28"/>
          <w:szCs w:val="28"/>
          <w:lang w:eastAsia="en-US"/>
        </w:rPr>
        <w:t>№</w:t>
      </w:r>
      <w:r w:rsidRPr="00E91D13">
        <w:rPr>
          <w:rFonts w:eastAsiaTheme="minorHAnsi"/>
          <w:sz w:val="28"/>
          <w:szCs w:val="28"/>
          <w:lang w:eastAsia="en-US"/>
        </w:rPr>
        <w:t xml:space="preserve"> 152-ФЗ </w:t>
      </w:r>
      <w:r>
        <w:rPr>
          <w:rFonts w:eastAsiaTheme="minorHAnsi"/>
          <w:sz w:val="28"/>
          <w:szCs w:val="28"/>
          <w:lang w:eastAsia="en-US"/>
        </w:rPr>
        <w:t>«</w:t>
      </w:r>
      <w:r w:rsidRPr="00E91D13">
        <w:rPr>
          <w:rFonts w:eastAsiaTheme="minorHAnsi"/>
          <w:sz w:val="28"/>
          <w:szCs w:val="28"/>
          <w:lang w:eastAsia="en-US"/>
        </w:rPr>
        <w:t>О персональных данных</w:t>
      </w:r>
      <w:r>
        <w:rPr>
          <w:rFonts w:eastAsiaTheme="minorHAnsi"/>
          <w:sz w:val="28"/>
          <w:szCs w:val="28"/>
          <w:lang w:eastAsia="en-US"/>
        </w:rPr>
        <w:t>»</w:t>
      </w:r>
      <w:r w:rsidRPr="00E91D13">
        <w:rPr>
          <w:rFonts w:eastAsiaTheme="minorHAnsi"/>
          <w:sz w:val="28"/>
          <w:szCs w:val="28"/>
          <w:lang w:eastAsia="en-US"/>
        </w:rPr>
        <w:t xml:space="preserve"> и </w:t>
      </w:r>
      <w:hyperlink r:id="rId32" w:history="1">
        <w:r w:rsidRPr="00E91D13">
          <w:rPr>
            <w:rFonts w:eastAsiaTheme="minorHAnsi"/>
            <w:sz w:val="28"/>
            <w:szCs w:val="28"/>
            <w:lang w:eastAsia="en-US"/>
          </w:rPr>
          <w:t>постановления</w:t>
        </w:r>
      </w:hyperlink>
      <w:r w:rsidRPr="00E91D13">
        <w:rPr>
          <w:rFonts w:eastAsiaTheme="minorHAnsi"/>
          <w:sz w:val="28"/>
          <w:szCs w:val="28"/>
          <w:lang w:eastAsia="en-US"/>
        </w:rPr>
        <w:t xml:space="preserve"> Правительства Р</w:t>
      </w:r>
      <w:r>
        <w:rPr>
          <w:rFonts w:eastAsiaTheme="minorHAnsi"/>
          <w:sz w:val="28"/>
          <w:szCs w:val="28"/>
          <w:lang w:eastAsia="en-US"/>
        </w:rPr>
        <w:t xml:space="preserve">оссийской </w:t>
      </w:r>
      <w:r w:rsidRPr="00E91D13">
        <w:rPr>
          <w:rFonts w:eastAsiaTheme="minorHAnsi"/>
          <w:sz w:val="28"/>
          <w:szCs w:val="28"/>
          <w:lang w:eastAsia="en-US"/>
        </w:rPr>
        <w:t>Ф</w:t>
      </w:r>
      <w:r>
        <w:rPr>
          <w:rFonts w:eastAsiaTheme="minorHAnsi"/>
          <w:sz w:val="28"/>
          <w:szCs w:val="28"/>
          <w:lang w:eastAsia="en-US"/>
        </w:rPr>
        <w:t>едерации</w:t>
      </w:r>
      <w:r w:rsidRPr="00E91D13">
        <w:rPr>
          <w:rFonts w:eastAsiaTheme="minorHAnsi"/>
          <w:sz w:val="28"/>
          <w:szCs w:val="28"/>
          <w:lang w:eastAsia="en-US"/>
        </w:rPr>
        <w:t xml:space="preserve"> от 21</w:t>
      </w:r>
      <w:r>
        <w:rPr>
          <w:rFonts w:eastAsiaTheme="minorHAnsi"/>
          <w:sz w:val="28"/>
          <w:szCs w:val="28"/>
          <w:lang w:eastAsia="en-US"/>
        </w:rPr>
        <w:t xml:space="preserve"> марта </w:t>
      </w:r>
      <w:r w:rsidRPr="00E91D13">
        <w:rPr>
          <w:rFonts w:eastAsiaTheme="minorHAnsi"/>
          <w:sz w:val="28"/>
          <w:szCs w:val="28"/>
          <w:lang w:eastAsia="en-US"/>
        </w:rPr>
        <w:t>2012</w:t>
      </w:r>
      <w:r>
        <w:rPr>
          <w:rFonts w:eastAsiaTheme="minorHAnsi"/>
          <w:sz w:val="28"/>
          <w:szCs w:val="28"/>
          <w:lang w:eastAsia="en-US"/>
        </w:rPr>
        <w:t xml:space="preserve"> г.</w:t>
      </w:r>
      <w:r w:rsidRPr="00E91D13">
        <w:rPr>
          <w:rFonts w:eastAsiaTheme="minorHAnsi"/>
          <w:sz w:val="28"/>
          <w:szCs w:val="28"/>
          <w:lang w:eastAsia="en-US"/>
        </w:rPr>
        <w:t xml:space="preserve"> </w:t>
      </w:r>
      <w:r>
        <w:rPr>
          <w:rFonts w:eastAsiaTheme="minorHAnsi"/>
          <w:sz w:val="28"/>
          <w:szCs w:val="28"/>
          <w:lang w:eastAsia="en-US"/>
        </w:rPr>
        <w:t>№</w:t>
      </w:r>
      <w:r w:rsidRPr="00E91D13">
        <w:rPr>
          <w:rFonts w:eastAsiaTheme="minorHAnsi"/>
          <w:sz w:val="28"/>
          <w:szCs w:val="28"/>
          <w:lang w:eastAsia="en-US"/>
        </w:rPr>
        <w:t xml:space="preserve"> 211 </w:t>
      </w:r>
      <w:r>
        <w:rPr>
          <w:rFonts w:eastAsiaTheme="minorHAnsi"/>
          <w:sz w:val="28"/>
          <w:szCs w:val="28"/>
          <w:lang w:eastAsia="en-US"/>
        </w:rPr>
        <w:t>«</w:t>
      </w:r>
      <w:r w:rsidRPr="00E91D13">
        <w:rPr>
          <w:rFonts w:eastAsiaTheme="minorHAnsi"/>
          <w:sz w:val="28"/>
          <w:szCs w:val="28"/>
          <w:lang w:eastAsia="en-US"/>
        </w:rPr>
        <w:t xml:space="preserve">Об утверждении перечня мер, направленных на обеспечение выполнения обязанностей, предусмотренных Федеральным законом </w:t>
      </w:r>
      <w:r>
        <w:rPr>
          <w:rFonts w:eastAsiaTheme="minorHAnsi"/>
          <w:sz w:val="28"/>
          <w:szCs w:val="28"/>
          <w:lang w:eastAsia="en-US"/>
        </w:rPr>
        <w:t>«</w:t>
      </w:r>
      <w:r w:rsidRPr="00E91D13">
        <w:rPr>
          <w:rFonts w:eastAsiaTheme="minorHAnsi"/>
          <w:sz w:val="28"/>
          <w:szCs w:val="28"/>
          <w:lang w:eastAsia="en-US"/>
        </w:rPr>
        <w:t>О персональных данных</w:t>
      </w:r>
      <w:r>
        <w:rPr>
          <w:rFonts w:eastAsiaTheme="minorHAnsi"/>
          <w:sz w:val="28"/>
          <w:szCs w:val="28"/>
          <w:lang w:eastAsia="en-US"/>
        </w:rPr>
        <w:t>»</w:t>
      </w:r>
      <w:r w:rsidRPr="00E91D13">
        <w:rPr>
          <w:rFonts w:eastAsiaTheme="minorHAnsi"/>
          <w:sz w:val="28"/>
          <w:szCs w:val="28"/>
          <w:lang w:eastAsia="en-US"/>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eastAsiaTheme="minorHAnsi"/>
          <w:sz w:val="28"/>
          <w:szCs w:val="28"/>
          <w:lang w:eastAsia="en-US"/>
        </w:rPr>
        <w:t>»</w:t>
      </w:r>
      <w:r w:rsidRPr="00E91D13">
        <w:rPr>
          <w:rFonts w:eastAsiaTheme="minorHAnsi"/>
          <w:sz w:val="28"/>
          <w:szCs w:val="28"/>
          <w:lang w:eastAsia="en-US"/>
        </w:rPr>
        <w:t>.</w:t>
      </w:r>
    </w:p>
    <w:p w14:paraId="60A84D8C" w14:textId="1C06634E" w:rsidR="00D932A6" w:rsidRPr="00E91D13" w:rsidRDefault="00D932A6" w:rsidP="00D932A6">
      <w:pPr>
        <w:autoSpaceDE w:val="0"/>
        <w:autoSpaceDN w:val="0"/>
        <w:adjustRightInd w:val="0"/>
        <w:spacing w:before="200"/>
        <w:ind w:firstLine="540"/>
        <w:jc w:val="both"/>
        <w:rPr>
          <w:rFonts w:eastAsiaTheme="minorHAnsi"/>
          <w:sz w:val="28"/>
          <w:szCs w:val="28"/>
          <w:lang w:eastAsia="en-US"/>
        </w:rPr>
      </w:pPr>
      <w:r w:rsidRPr="00E91D13">
        <w:rPr>
          <w:rFonts w:eastAsiaTheme="minorHAnsi"/>
          <w:sz w:val="28"/>
          <w:szCs w:val="28"/>
          <w:lang w:eastAsia="en-US"/>
        </w:rPr>
        <w:t>2.</w:t>
      </w:r>
      <w:r w:rsidR="00A453A0">
        <w:rPr>
          <w:rFonts w:eastAsiaTheme="minorHAnsi"/>
          <w:sz w:val="28"/>
          <w:szCs w:val="28"/>
          <w:lang w:eastAsia="en-US"/>
        </w:rPr>
        <w:t xml:space="preserve"> О</w:t>
      </w:r>
      <w:r w:rsidRPr="00E91D13">
        <w:rPr>
          <w:rFonts w:eastAsiaTheme="minorHAnsi"/>
          <w:sz w:val="28"/>
          <w:szCs w:val="28"/>
          <w:lang w:eastAsia="en-US"/>
        </w:rPr>
        <w:t>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3B3DF3C" w14:textId="77777777" w:rsidR="00D932A6" w:rsidRPr="00E91D13" w:rsidRDefault="00D932A6" w:rsidP="00D932A6">
      <w:pPr>
        <w:autoSpaceDE w:val="0"/>
        <w:autoSpaceDN w:val="0"/>
        <w:adjustRightInd w:val="0"/>
        <w:spacing w:before="200"/>
        <w:ind w:firstLine="540"/>
        <w:jc w:val="both"/>
        <w:rPr>
          <w:rFonts w:eastAsiaTheme="minorHAnsi"/>
          <w:sz w:val="28"/>
          <w:szCs w:val="28"/>
          <w:lang w:eastAsia="en-US"/>
        </w:rPr>
      </w:pPr>
      <w:r w:rsidRPr="00E91D13">
        <w:rPr>
          <w:rFonts w:eastAsiaTheme="minorHAnsi"/>
          <w:sz w:val="28"/>
          <w:szCs w:val="28"/>
          <w:lang w:eastAsia="en-US"/>
        </w:rPr>
        <w:t xml:space="preserve">3.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Pr>
          <w:rFonts w:eastAsiaTheme="minorHAnsi"/>
          <w:sz w:val="28"/>
          <w:szCs w:val="28"/>
          <w:lang w:eastAsia="en-US"/>
        </w:rPr>
        <w:t>М</w:t>
      </w:r>
      <w:r w:rsidRPr="00E91D13">
        <w:rPr>
          <w:rFonts w:eastAsiaTheme="minorHAnsi"/>
          <w:sz w:val="28"/>
          <w:szCs w:val="28"/>
          <w:lang w:eastAsia="en-US"/>
        </w:rPr>
        <w:t>инистерства и по достижению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1687BF71" w14:textId="77777777" w:rsidR="00D932A6" w:rsidRPr="00E91D13" w:rsidRDefault="00D932A6" w:rsidP="00D932A6">
      <w:pPr>
        <w:autoSpaceDE w:val="0"/>
        <w:autoSpaceDN w:val="0"/>
        <w:adjustRightInd w:val="0"/>
        <w:spacing w:before="200"/>
        <w:ind w:firstLine="540"/>
        <w:jc w:val="both"/>
        <w:rPr>
          <w:rFonts w:eastAsiaTheme="minorHAnsi"/>
          <w:sz w:val="28"/>
          <w:szCs w:val="28"/>
          <w:lang w:eastAsia="en-US"/>
        </w:rPr>
      </w:pPr>
      <w:r w:rsidRPr="00E91D13">
        <w:rPr>
          <w:rFonts w:eastAsiaTheme="minorHAnsi"/>
          <w:sz w:val="28"/>
          <w:szCs w:val="28"/>
          <w:lang w:eastAsia="en-US"/>
        </w:rPr>
        <w:t>Для обезличивания персональных данных производятся действия, не противоречащие действующему законодательству Российской Федерации и гарантирующие надежное обезличивание персональных данных.</w:t>
      </w:r>
    </w:p>
    <w:p w14:paraId="70C7FFD4" w14:textId="77777777" w:rsidR="00D932A6" w:rsidRPr="00E91D13" w:rsidRDefault="00D932A6" w:rsidP="00D932A6">
      <w:pPr>
        <w:autoSpaceDE w:val="0"/>
        <w:autoSpaceDN w:val="0"/>
        <w:adjustRightInd w:val="0"/>
        <w:spacing w:before="200"/>
        <w:ind w:firstLine="540"/>
        <w:jc w:val="both"/>
        <w:rPr>
          <w:rFonts w:eastAsiaTheme="minorHAnsi"/>
          <w:sz w:val="28"/>
          <w:szCs w:val="28"/>
          <w:lang w:eastAsia="en-US"/>
        </w:rPr>
      </w:pPr>
      <w:r w:rsidRPr="00E91D13">
        <w:rPr>
          <w:rFonts w:eastAsiaTheme="minorHAnsi"/>
          <w:sz w:val="28"/>
          <w:szCs w:val="28"/>
          <w:lang w:eastAsia="en-US"/>
        </w:rPr>
        <w:t>Обезличивание производится в случае необходимости дальнейшей обработки персональных данных. В случае отсутствия такой необходимости производится уничтожение персональных данных.</w:t>
      </w:r>
    </w:p>
    <w:p w14:paraId="43AE678B" w14:textId="77777777" w:rsidR="00D932A6" w:rsidRDefault="00D932A6" w:rsidP="00D932A6">
      <w:pPr>
        <w:autoSpaceDE w:val="0"/>
        <w:autoSpaceDN w:val="0"/>
        <w:adjustRightInd w:val="0"/>
        <w:jc w:val="both"/>
        <w:rPr>
          <w:rFonts w:ascii="Arial" w:eastAsiaTheme="minorHAnsi" w:hAnsi="Arial" w:cs="Arial"/>
          <w:sz w:val="20"/>
          <w:szCs w:val="20"/>
          <w:lang w:eastAsia="en-US"/>
        </w:rPr>
      </w:pPr>
    </w:p>
    <w:p w14:paraId="14C71F55" w14:textId="77777777" w:rsidR="00D932A6" w:rsidRDefault="00D932A6" w:rsidP="00D932A6">
      <w:pPr>
        <w:autoSpaceDE w:val="0"/>
        <w:autoSpaceDN w:val="0"/>
        <w:adjustRightInd w:val="0"/>
        <w:jc w:val="both"/>
        <w:rPr>
          <w:rFonts w:ascii="Arial" w:eastAsiaTheme="minorHAnsi" w:hAnsi="Arial" w:cs="Arial"/>
          <w:sz w:val="20"/>
          <w:szCs w:val="20"/>
          <w:lang w:eastAsia="en-US"/>
        </w:rPr>
      </w:pPr>
    </w:p>
    <w:p w14:paraId="3609BF92" w14:textId="77777777" w:rsidR="00D932A6" w:rsidRDefault="00D932A6" w:rsidP="00D932A6">
      <w:pPr>
        <w:autoSpaceDE w:val="0"/>
        <w:autoSpaceDN w:val="0"/>
        <w:adjustRightInd w:val="0"/>
        <w:jc w:val="both"/>
        <w:rPr>
          <w:rFonts w:ascii="Arial" w:eastAsiaTheme="minorHAnsi" w:hAnsi="Arial" w:cs="Arial"/>
          <w:sz w:val="20"/>
          <w:szCs w:val="20"/>
          <w:lang w:eastAsia="en-US"/>
        </w:rPr>
      </w:pPr>
    </w:p>
    <w:p w14:paraId="6251E45E" w14:textId="77777777" w:rsidR="001208F8" w:rsidRDefault="001208F8" w:rsidP="00D932A6">
      <w:pPr>
        <w:autoSpaceDE w:val="0"/>
        <w:autoSpaceDN w:val="0"/>
        <w:adjustRightInd w:val="0"/>
        <w:jc w:val="right"/>
        <w:outlineLvl w:val="0"/>
        <w:rPr>
          <w:rFonts w:eastAsiaTheme="minorHAnsi"/>
          <w:sz w:val="28"/>
          <w:szCs w:val="28"/>
          <w:lang w:eastAsia="en-US"/>
        </w:rPr>
      </w:pPr>
    </w:p>
    <w:p w14:paraId="1749E3A4" w14:textId="3326397E" w:rsidR="007771B6" w:rsidRPr="00CB23D4" w:rsidRDefault="007771B6" w:rsidP="007771B6">
      <w:pPr>
        <w:autoSpaceDE w:val="0"/>
        <w:autoSpaceDN w:val="0"/>
        <w:adjustRightInd w:val="0"/>
        <w:jc w:val="right"/>
        <w:outlineLvl w:val="0"/>
        <w:rPr>
          <w:rFonts w:eastAsiaTheme="minorHAnsi"/>
          <w:sz w:val="28"/>
          <w:szCs w:val="28"/>
          <w:lang w:eastAsia="en-US"/>
        </w:rPr>
      </w:pPr>
      <w:bookmarkStart w:id="1" w:name="_Hlk42531228"/>
      <w:r w:rsidRPr="00CB23D4">
        <w:rPr>
          <w:rFonts w:eastAsiaTheme="minorHAnsi"/>
          <w:sz w:val="28"/>
          <w:szCs w:val="28"/>
          <w:lang w:eastAsia="en-US"/>
        </w:rPr>
        <w:lastRenderedPageBreak/>
        <w:t>Утвержден</w:t>
      </w:r>
      <w:r w:rsidR="00023AB9">
        <w:rPr>
          <w:rFonts w:eastAsiaTheme="minorHAnsi"/>
          <w:sz w:val="28"/>
          <w:szCs w:val="28"/>
          <w:lang w:eastAsia="en-US"/>
        </w:rPr>
        <w:t>о</w:t>
      </w:r>
      <w:r w:rsidRPr="00CB23D4">
        <w:rPr>
          <w:rFonts w:eastAsiaTheme="minorHAnsi"/>
          <w:sz w:val="28"/>
          <w:szCs w:val="28"/>
          <w:lang w:eastAsia="en-US"/>
        </w:rPr>
        <w:t xml:space="preserve"> </w:t>
      </w:r>
    </w:p>
    <w:p w14:paraId="08AED0F1" w14:textId="77777777" w:rsidR="007771B6" w:rsidRDefault="007771B6" w:rsidP="007771B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приказом Министерства</w:t>
      </w:r>
    </w:p>
    <w:p w14:paraId="3592502B" w14:textId="77777777" w:rsidR="007771B6" w:rsidRPr="00CB23D4" w:rsidRDefault="007771B6" w:rsidP="007771B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 общественной безопасности</w:t>
      </w:r>
    </w:p>
    <w:p w14:paraId="491A5850" w14:textId="77777777" w:rsidR="007771B6" w:rsidRPr="00CB23D4" w:rsidRDefault="007771B6" w:rsidP="007771B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Республики Тыва</w:t>
      </w:r>
    </w:p>
    <w:p w14:paraId="12BAD4F9" w14:textId="60998E39" w:rsidR="007771B6" w:rsidRPr="00CB23D4" w:rsidRDefault="007771B6" w:rsidP="007771B6">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от </w:t>
      </w:r>
      <w:r w:rsidR="00A24226">
        <w:rPr>
          <w:rFonts w:eastAsiaTheme="minorHAnsi"/>
          <w:sz w:val="28"/>
          <w:szCs w:val="28"/>
          <w:lang w:eastAsia="en-US"/>
        </w:rPr>
        <w:t xml:space="preserve">13 июля </w:t>
      </w:r>
      <w:r w:rsidRPr="00CB23D4">
        <w:rPr>
          <w:rFonts w:eastAsiaTheme="minorHAnsi"/>
          <w:sz w:val="28"/>
          <w:szCs w:val="28"/>
          <w:lang w:eastAsia="en-US"/>
        </w:rPr>
        <w:t>2020 г. № 01-40/</w:t>
      </w:r>
      <w:r w:rsidR="00A24226">
        <w:rPr>
          <w:rFonts w:eastAsiaTheme="minorHAnsi"/>
          <w:sz w:val="28"/>
          <w:szCs w:val="28"/>
          <w:lang w:eastAsia="en-US"/>
        </w:rPr>
        <w:t>43</w:t>
      </w:r>
      <w:r w:rsidRPr="00CB23D4">
        <w:rPr>
          <w:rFonts w:eastAsiaTheme="minorHAnsi"/>
          <w:sz w:val="28"/>
          <w:szCs w:val="28"/>
          <w:lang w:eastAsia="en-US"/>
        </w:rPr>
        <w:t>-од</w:t>
      </w:r>
    </w:p>
    <w:bookmarkEnd w:id="1"/>
    <w:p w14:paraId="16004FAE" w14:textId="77777777" w:rsidR="00D932A6" w:rsidRDefault="00D932A6" w:rsidP="00D932A6">
      <w:pPr>
        <w:autoSpaceDE w:val="0"/>
        <w:autoSpaceDN w:val="0"/>
        <w:adjustRightInd w:val="0"/>
        <w:jc w:val="center"/>
        <w:rPr>
          <w:rFonts w:eastAsiaTheme="minorHAnsi"/>
          <w:sz w:val="28"/>
          <w:szCs w:val="28"/>
          <w:lang w:eastAsia="en-US"/>
        </w:rPr>
      </w:pPr>
    </w:p>
    <w:p w14:paraId="4BC0B951" w14:textId="77777777" w:rsidR="007771B6" w:rsidRDefault="007771B6" w:rsidP="007771B6">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14:paraId="7A7BC198" w14:textId="149C5049" w:rsidR="007771B6" w:rsidRPr="007771B6" w:rsidRDefault="007771B6" w:rsidP="007771B6">
      <w:pPr>
        <w:autoSpaceDE w:val="0"/>
        <w:autoSpaceDN w:val="0"/>
        <w:adjustRightInd w:val="0"/>
        <w:jc w:val="center"/>
        <w:rPr>
          <w:rFonts w:eastAsiaTheme="minorHAnsi"/>
          <w:sz w:val="28"/>
          <w:szCs w:val="28"/>
          <w:lang w:eastAsia="en-US"/>
        </w:rPr>
      </w:pPr>
      <w:r w:rsidRPr="007771B6">
        <w:rPr>
          <w:rFonts w:eastAsiaTheme="minorHAnsi"/>
          <w:sz w:val="28"/>
          <w:szCs w:val="28"/>
          <w:lang w:eastAsia="en-US"/>
        </w:rPr>
        <w:t>ТИПОВОЕ ОБЯЗАТЕЛЬСТВО</w:t>
      </w:r>
    </w:p>
    <w:p w14:paraId="78BECF83" w14:textId="65D3C65D" w:rsidR="007771B6" w:rsidRPr="007771B6" w:rsidRDefault="00976116" w:rsidP="007771B6">
      <w:pPr>
        <w:autoSpaceDE w:val="0"/>
        <w:autoSpaceDN w:val="0"/>
        <w:adjustRightInd w:val="0"/>
        <w:jc w:val="center"/>
        <w:rPr>
          <w:rFonts w:eastAsiaTheme="minorHAnsi"/>
          <w:sz w:val="28"/>
          <w:szCs w:val="28"/>
          <w:lang w:eastAsia="en-US"/>
        </w:rPr>
      </w:pPr>
      <w:r w:rsidRPr="007771B6">
        <w:rPr>
          <w:rFonts w:eastAsiaTheme="minorHAnsi"/>
          <w:sz w:val="28"/>
          <w:szCs w:val="28"/>
          <w:lang w:eastAsia="en-US"/>
        </w:rPr>
        <w:t xml:space="preserve">государственного гражданского служащего </w:t>
      </w:r>
      <w:r w:rsidR="007771B6" w:rsidRPr="007771B6">
        <w:rPr>
          <w:rFonts w:eastAsiaTheme="minorHAnsi"/>
          <w:sz w:val="28"/>
          <w:szCs w:val="28"/>
          <w:lang w:eastAsia="en-US"/>
        </w:rPr>
        <w:t>(</w:t>
      </w:r>
      <w:r w:rsidRPr="007771B6">
        <w:rPr>
          <w:rFonts w:eastAsiaTheme="minorHAnsi"/>
          <w:sz w:val="28"/>
          <w:szCs w:val="28"/>
          <w:lang w:eastAsia="en-US"/>
        </w:rPr>
        <w:t>работника</w:t>
      </w:r>
      <w:r w:rsidR="007771B6" w:rsidRPr="007771B6">
        <w:rPr>
          <w:rFonts w:eastAsiaTheme="minorHAnsi"/>
          <w:sz w:val="28"/>
          <w:szCs w:val="28"/>
          <w:lang w:eastAsia="en-US"/>
        </w:rPr>
        <w:t>)</w:t>
      </w:r>
    </w:p>
    <w:p w14:paraId="1F1BE20A" w14:textId="417E59FD" w:rsidR="007771B6" w:rsidRPr="007771B6" w:rsidRDefault="007771B6" w:rsidP="007771B6">
      <w:pPr>
        <w:autoSpaceDE w:val="0"/>
        <w:autoSpaceDN w:val="0"/>
        <w:adjustRightInd w:val="0"/>
        <w:jc w:val="center"/>
        <w:rPr>
          <w:rFonts w:eastAsiaTheme="minorHAnsi"/>
          <w:sz w:val="28"/>
          <w:szCs w:val="28"/>
          <w:lang w:eastAsia="en-US"/>
        </w:rPr>
      </w:pPr>
      <w:r w:rsidRPr="007771B6">
        <w:rPr>
          <w:rFonts w:eastAsiaTheme="minorHAnsi"/>
          <w:sz w:val="28"/>
          <w:szCs w:val="28"/>
          <w:lang w:eastAsia="en-US"/>
        </w:rPr>
        <w:t xml:space="preserve">Министерства </w:t>
      </w:r>
      <w:r>
        <w:rPr>
          <w:rFonts w:eastAsiaTheme="minorHAnsi"/>
          <w:sz w:val="28"/>
          <w:szCs w:val="28"/>
          <w:lang w:eastAsia="en-US"/>
        </w:rPr>
        <w:t>общественной безопасности</w:t>
      </w:r>
      <w:r w:rsidRPr="007771B6">
        <w:rPr>
          <w:rFonts w:eastAsiaTheme="minorHAnsi"/>
          <w:sz w:val="28"/>
          <w:szCs w:val="28"/>
          <w:lang w:eastAsia="en-US"/>
        </w:rPr>
        <w:t xml:space="preserve"> Республики Тыва прекратить обработку персональных данных, ставших известными ему в связи</w:t>
      </w:r>
      <w:r>
        <w:rPr>
          <w:rFonts w:eastAsiaTheme="minorHAnsi"/>
          <w:sz w:val="28"/>
          <w:szCs w:val="28"/>
          <w:lang w:eastAsia="en-US"/>
        </w:rPr>
        <w:t xml:space="preserve"> </w:t>
      </w:r>
      <w:r w:rsidRPr="007771B6">
        <w:rPr>
          <w:rFonts w:eastAsiaTheme="minorHAnsi"/>
          <w:sz w:val="28"/>
          <w:szCs w:val="28"/>
          <w:lang w:eastAsia="en-US"/>
        </w:rPr>
        <w:t>с исполнением должностных обязанностей, в случае</w:t>
      </w:r>
      <w:r>
        <w:rPr>
          <w:rFonts w:eastAsiaTheme="minorHAnsi"/>
          <w:sz w:val="28"/>
          <w:szCs w:val="28"/>
          <w:lang w:eastAsia="en-US"/>
        </w:rPr>
        <w:t xml:space="preserve"> </w:t>
      </w:r>
      <w:r w:rsidRPr="007771B6">
        <w:rPr>
          <w:rFonts w:eastAsiaTheme="minorHAnsi"/>
          <w:sz w:val="28"/>
          <w:szCs w:val="28"/>
          <w:lang w:eastAsia="en-US"/>
        </w:rPr>
        <w:t>расторжения с ним трудового договора (служебного контракта)</w:t>
      </w:r>
    </w:p>
    <w:p w14:paraId="0BBB56DA" w14:textId="77777777" w:rsidR="007771B6" w:rsidRPr="007771B6" w:rsidRDefault="007771B6" w:rsidP="007771B6">
      <w:pPr>
        <w:autoSpaceDE w:val="0"/>
        <w:autoSpaceDN w:val="0"/>
        <w:adjustRightInd w:val="0"/>
        <w:jc w:val="both"/>
        <w:rPr>
          <w:rFonts w:eastAsiaTheme="minorHAnsi"/>
          <w:sz w:val="28"/>
          <w:szCs w:val="28"/>
          <w:lang w:eastAsia="en-US"/>
        </w:rPr>
      </w:pPr>
    </w:p>
    <w:p w14:paraId="2CFFAC08" w14:textId="1EB5473A" w:rsidR="007771B6" w:rsidRPr="007771B6" w:rsidRDefault="007771B6" w:rsidP="00023AB9">
      <w:pPr>
        <w:autoSpaceDE w:val="0"/>
        <w:autoSpaceDN w:val="0"/>
        <w:adjustRightInd w:val="0"/>
        <w:ind w:firstLine="567"/>
        <w:jc w:val="both"/>
        <w:rPr>
          <w:rFonts w:eastAsiaTheme="minorHAnsi"/>
          <w:sz w:val="28"/>
          <w:szCs w:val="28"/>
          <w:lang w:eastAsia="en-US"/>
        </w:rPr>
      </w:pPr>
      <w:r w:rsidRPr="007771B6">
        <w:rPr>
          <w:rFonts w:eastAsiaTheme="minorHAnsi"/>
          <w:sz w:val="28"/>
          <w:szCs w:val="28"/>
          <w:lang w:eastAsia="en-US"/>
        </w:rPr>
        <w:t xml:space="preserve">    Я, ________________________________________________________,</w:t>
      </w:r>
    </w:p>
    <w:p w14:paraId="677789A4" w14:textId="5FB9550A" w:rsidR="007771B6" w:rsidRPr="007771B6" w:rsidRDefault="007771B6" w:rsidP="00023AB9">
      <w:pPr>
        <w:autoSpaceDE w:val="0"/>
        <w:autoSpaceDN w:val="0"/>
        <w:adjustRightInd w:val="0"/>
        <w:ind w:firstLine="567"/>
        <w:jc w:val="center"/>
        <w:rPr>
          <w:rFonts w:eastAsiaTheme="minorHAnsi"/>
          <w:sz w:val="28"/>
          <w:szCs w:val="28"/>
          <w:lang w:eastAsia="en-US"/>
        </w:rPr>
      </w:pPr>
      <w:r w:rsidRPr="007771B6">
        <w:rPr>
          <w:rFonts w:eastAsiaTheme="minorHAnsi"/>
          <w:sz w:val="28"/>
          <w:szCs w:val="28"/>
          <w:lang w:eastAsia="en-US"/>
        </w:rPr>
        <w:t>Ф.И.О.</w:t>
      </w:r>
    </w:p>
    <w:p w14:paraId="6FE85781" w14:textId="633E47F9" w:rsidR="007771B6" w:rsidRPr="007771B6" w:rsidRDefault="007771B6" w:rsidP="00F84C6B">
      <w:pPr>
        <w:autoSpaceDE w:val="0"/>
        <w:autoSpaceDN w:val="0"/>
        <w:adjustRightInd w:val="0"/>
        <w:ind w:firstLine="567"/>
        <w:jc w:val="both"/>
        <w:rPr>
          <w:rFonts w:eastAsiaTheme="minorHAnsi"/>
          <w:sz w:val="28"/>
          <w:szCs w:val="28"/>
          <w:lang w:eastAsia="en-US"/>
        </w:rPr>
      </w:pPr>
      <w:r w:rsidRPr="007771B6">
        <w:rPr>
          <w:rFonts w:eastAsiaTheme="minorHAnsi"/>
          <w:sz w:val="28"/>
          <w:szCs w:val="28"/>
          <w:lang w:eastAsia="en-US"/>
        </w:rPr>
        <w:t xml:space="preserve">    </w:t>
      </w:r>
      <w:r w:rsidR="00906DD6">
        <w:rPr>
          <w:rFonts w:eastAsiaTheme="minorHAnsi"/>
          <w:sz w:val="28"/>
          <w:szCs w:val="28"/>
          <w:lang w:eastAsia="en-US"/>
        </w:rPr>
        <w:t xml:space="preserve">                                 ___</w:t>
      </w:r>
      <w:r w:rsidRPr="007771B6">
        <w:rPr>
          <w:rFonts w:eastAsiaTheme="minorHAnsi"/>
          <w:sz w:val="28"/>
          <w:szCs w:val="28"/>
          <w:lang w:eastAsia="en-US"/>
        </w:rPr>
        <w:t>______________________________________________________________,</w:t>
      </w:r>
    </w:p>
    <w:p w14:paraId="3F71E487" w14:textId="64003EAA" w:rsidR="007771B6" w:rsidRPr="007771B6" w:rsidRDefault="007771B6" w:rsidP="00023AB9">
      <w:pPr>
        <w:autoSpaceDE w:val="0"/>
        <w:autoSpaceDN w:val="0"/>
        <w:adjustRightInd w:val="0"/>
        <w:ind w:firstLine="567"/>
        <w:jc w:val="center"/>
        <w:rPr>
          <w:rFonts w:eastAsiaTheme="minorHAnsi"/>
          <w:sz w:val="28"/>
          <w:szCs w:val="28"/>
          <w:lang w:eastAsia="en-US"/>
        </w:rPr>
      </w:pPr>
      <w:r w:rsidRPr="007771B6">
        <w:rPr>
          <w:rFonts w:eastAsiaTheme="minorHAnsi"/>
          <w:sz w:val="28"/>
          <w:szCs w:val="28"/>
          <w:lang w:eastAsia="en-US"/>
        </w:rPr>
        <w:t>должность</w:t>
      </w:r>
    </w:p>
    <w:p w14:paraId="0F58E1D8" w14:textId="77777777" w:rsidR="007771B6" w:rsidRPr="007771B6" w:rsidRDefault="007771B6" w:rsidP="00023AB9">
      <w:pPr>
        <w:autoSpaceDE w:val="0"/>
        <w:autoSpaceDN w:val="0"/>
        <w:adjustRightInd w:val="0"/>
        <w:ind w:firstLine="567"/>
        <w:jc w:val="both"/>
        <w:rPr>
          <w:rFonts w:eastAsiaTheme="minorHAnsi"/>
          <w:sz w:val="28"/>
          <w:szCs w:val="28"/>
          <w:lang w:eastAsia="en-US"/>
        </w:rPr>
      </w:pPr>
    </w:p>
    <w:p w14:paraId="44E4E9F0" w14:textId="68EDBE73" w:rsidR="007771B6" w:rsidRPr="007771B6" w:rsidRDefault="007771B6" w:rsidP="00023AB9">
      <w:pPr>
        <w:autoSpaceDE w:val="0"/>
        <w:autoSpaceDN w:val="0"/>
        <w:adjustRightInd w:val="0"/>
        <w:ind w:firstLine="567"/>
        <w:jc w:val="both"/>
        <w:rPr>
          <w:rFonts w:eastAsiaTheme="minorHAnsi"/>
          <w:sz w:val="28"/>
          <w:szCs w:val="28"/>
          <w:lang w:eastAsia="en-US"/>
        </w:rPr>
      </w:pPr>
      <w:r w:rsidRPr="007771B6">
        <w:rPr>
          <w:rFonts w:eastAsiaTheme="minorHAnsi"/>
          <w:sz w:val="28"/>
          <w:szCs w:val="28"/>
          <w:lang w:eastAsia="en-US"/>
        </w:rPr>
        <w:t>обязуюсь</w:t>
      </w:r>
      <w:r>
        <w:rPr>
          <w:rFonts w:eastAsiaTheme="minorHAnsi"/>
          <w:sz w:val="28"/>
          <w:szCs w:val="28"/>
          <w:lang w:eastAsia="en-US"/>
        </w:rPr>
        <w:t xml:space="preserve"> </w:t>
      </w:r>
      <w:r w:rsidRPr="007771B6">
        <w:rPr>
          <w:rFonts w:eastAsiaTheme="minorHAnsi"/>
          <w:sz w:val="28"/>
          <w:szCs w:val="28"/>
          <w:lang w:eastAsia="en-US"/>
        </w:rPr>
        <w:t>прекратить обработку персональных данных, ставших известными</w:t>
      </w:r>
      <w:r>
        <w:rPr>
          <w:rFonts w:eastAsiaTheme="minorHAnsi"/>
          <w:sz w:val="28"/>
          <w:szCs w:val="28"/>
          <w:lang w:eastAsia="en-US"/>
        </w:rPr>
        <w:t xml:space="preserve"> </w:t>
      </w:r>
      <w:r w:rsidRPr="007771B6">
        <w:rPr>
          <w:rFonts w:eastAsiaTheme="minorHAnsi"/>
          <w:sz w:val="28"/>
          <w:szCs w:val="28"/>
          <w:lang w:eastAsia="en-US"/>
        </w:rPr>
        <w:t>мне в связи с исполнением должностных обязанностей, в случае расторжения со</w:t>
      </w:r>
      <w:r>
        <w:rPr>
          <w:rFonts w:eastAsiaTheme="minorHAnsi"/>
          <w:sz w:val="28"/>
          <w:szCs w:val="28"/>
          <w:lang w:eastAsia="en-US"/>
        </w:rPr>
        <w:t xml:space="preserve"> </w:t>
      </w:r>
      <w:r w:rsidRPr="007771B6">
        <w:rPr>
          <w:rFonts w:eastAsiaTheme="minorHAnsi"/>
          <w:sz w:val="28"/>
          <w:szCs w:val="28"/>
          <w:lang w:eastAsia="en-US"/>
        </w:rPr>
        <w:t>мной трудового договора (служебного контракта), освобождения меня от</w:t>
      </w:r>
      <w:r w:rsidR="006C2B83">
        <w:rPr>
          <w:rFonts w:eastAsiaTheme="minorHAnsi"/>
          <w:sz w:val="28"/>
          <w:szCs w:val="28"/>
          <w:lang w:eastAsia="en-US"/>
        </w:rPr>
        <w:t xml:space="preserve"> </w:t>
      </w:r>
      <w:r w:rsidRPr="007771B6">
        <w:rPr>
          <w:rFonts w:eastAsiaTheme="minorHAnsi"/>
          <w:sz w:val="28"/>
          <w:szCs w:val="28"/>
          <w:lang w:eastAsia="en-US"/>
        </w:rPr>
        <w:t>замещаемой должности и увольнения с гражданской службы. В соответствии со</w:t>
      </w:r>
      <w:r w:rsidR="006C2B83">
        <w:rPr>
          <w:rFonts w:eastAsiaTheme="minorHAnsi"/>
          <w:sz w:val="28"/>
          <w:szCs w:val="28"/>
          <w:lang w:eastAsia="en-US"/>
        </w:rPr>
        <w:t xml:space="preserve"> </w:t>
      </w:r>
      <w:hyperlink r:id="rId33" w:history="1">
        <w:r w:rsidRPr="007771B6">
          <w:rPr>
            <w:rFonts w:eastAsiaTheme="minorHAnsi"/>
            <w:sz w:val="28"/>
            <w:szCs w:val="28"/>
            <w:lang w:eastAsia="en-US"/>
          </w:rPr>
          <w:t>статьей  7</w:t>
        </w:r>
      </w:hyperlink>
      <w:r w:rsidRPr="007771B6">
        <w:rPr>
          <w:rFonts w:eastAsiaTheme="minorHAnsi"/>
          <w:sz w:val="28"/>
          <w:szCs w:val="28"/>
          <w:lang w:eastAsia="en-US"/>
        </w:rPr>
        <w:t xml:space="preserve">  Федерального закона от 27 июля 2006 г. </w:t>
      </w:r>
      <w:r w:rsidR="006C2B83">
        <w:rPr>
          <w:rFonts w:eastAsiaTheme="minorHAnsi"/>
          <w:sz w:val="28"/>
          <w:szCs w:val="28"/>
          <w:lang w:eastAsia="en-US"/>
        </w:rPr>
        <w:t>№</w:t>
      </w:r>
      <w:r w:rsidRPr="007771B6">
        <w:rPr>
          <w:rFonts w:eastAsiaTheme="minorHAnsi"/>
          <w:sz w:val="28"/>
          <w:szCs w:val="28"/>
          <w:lang w:eastAsia="en-US"/>
        </w:rPr>
        <w:t xml:space="preserve"> 152-ФЗ </w:t>
      </w:r>
      <w:r w:rsidR="006C2B83">
        <w:rPr>
          <w:rFonts w:eastAsiaTheme="minorHAnsi"/>
          <w:sz w:val="28"/>
          <w:szCs w:val="28"/>
          <w:lang w:eastAsia="en-US"/>
        </w:rPr>
        <w:t>«</w:t>
      </w:r>
      <w:r w:rsidRPr="007771B6">
        <w:rPr>
          <w:rFonts w:eastAsiaTheme="minorHAnsi"/>
          <w:sz w:val="28"/>
          <w:szCs w:val="28"/>
          <w:lang w:eastAsia="en-US"/>
        </w:rPr>
        <w:t>О персональных</w:t>
      </w:r>
      <w:r w:rsidR="006C2B83">
        <w:rPr>
          <w:rFonts w:eastAsiaTheme="minorHAnsi"/>
          <w:sz w:val="28"/>
          <w:szCs w:val="28"/>
          <w:lang w:eastAsia="en-US"/>
        </w:rPr>
        <w:t xml:space="preserve"> </w:t>
      </w:r>
      <w:r w:rsidRPr="007771B6">
        <w:rPr>
          <w:rFonts w:eastAsiaTheme="minorHAnsi"/>
          <w:sz w:val="28"/>
          <w:szCs w:val="28"/>
          <w:lang w:eastAsia="en-US"/>
        </w:rPr>
        <w:t>данных</w:t>
      </w:r>
      <w:r w:rsidR="006C2B83">
        <w:rPr>
          <w:rFonts w:eastAsiaTheme="minorHAnsi"/>
          <w:sz w:val="28"/>
          <w:szCs w:val="28"/>
          <w:lang w:eastAsia="en-US"/>
        </w:rPr>
        <w:t>»</w:t>
      </w:r>
      <w:r w:rsidRPr="007771B6">
        <w:rPr>
          <w:rFonts w:eastAsiaTheme="minorHAnsi"/>
          <w:sz w:val="28"/>
          <w:szCs w:val="28"/>
          <w:lang w:eastAsia="en-US"/>
        </w:rPr>
        <w:t xml:space="preserve">  я  уведомлен(а)  о  том,  что  персональные  данные  являются</w:t>
      </w:r>
      <w:r w:rsidR="006C2B83">
        <w:rPr>
          <w:rFonts w:eastAsiaTheme="minorHAnsi"/>
          <w:sz w:val="28"/>
          <w:szCs w:val="28"/>
          <w:lang w:eastAsia="en-US"/>
        </w:rPr>
        <w:t xml:space="preserve"> </w:t>
      </w:r>
      <w:r w:rsidRPr="007771B6">
        <w:rPr>
          <w:rFonts w:eastAsiaTheme="minorHAnsi"/>
          <w:sz w:val="28"/>
          <w:szCs w:val="28"/>
          <w:lang w:eastAsia="en-US"/>
        </w:rPr>
        <w:t>конфиденциальной информацией и я обязан(а) не раскрывать третьим лицам и не</w:t>
      </w:r>
      <w:r w:rsidR="006C2B83">
        <w:rPr>
          <w:rFonts w:eastAsiaTheme="minorHAnsi"/>
          <w:sz w:val="28"/>
          <w:szCs w:val="28"/>
          <w:lang w:eastAsia="en-US"/>
        </w:rPr>
        <w:t xml:space="preserve"> </w:t>
      </w:r>
      <w:r w:rsidRPr="007771B6">
        <w:rPr>
          <w:rFonts w:eastAsiaTheme="minorHAnsi"/>
          <w:sz w:val="28"/>
          <w:szCs w:val="28"/>
          <w:lang w:eastAsia="en-US"/>
        </w:rPr>
        <w:t>распространять  персональные  данные  без  согласия  субъекта  персональных</w:t>
      </w:r>
      <w:r w:rsidR="006C2B83">
        <w:rPr>
          <w:rFonts w:eastAsiaTheme="minorHAnsi"/>
          <w:sz w:val="28"/>
          <w:szCs w:val="28"/>
          <w:lang w:eastAsia="en-US"/>
        </w:rPr>
        <w:t xml:space="preserve"> </w:t>
      </w:r>
      <w:r w:rsidRPr="007771B6">
        <w:rPr>
          <w:rFonts w:eastAsiaTheme="minorHAnsi"/>
          <w:sz w:val="28"/>
          <w:szCs w:val="28"/>
          <w:lang w:eastAsia="en-US"/>
        </w:rPr>
        <w:t>данных,   ставшие   известными   мне  в  связи  с  исполнением  должностных</w:t>
      </w:r>
      <w:r w:rsidR="006C2B83">
        <w:rPr>
          <w:rFonts w:eastAsiaTheme="minorHAnsi"/>
          <w:sz w:val="28"/>
          <w:szCs w:val="28"/>
          <w:lang w:eastAsia="en-US"/>
        </w:rPr>
        <w:t xml:space="preserve"> </w:t>
      </w:r>
      <w:r w:rsidRPr="007771B6">
        <w:rPr>
          <w:rFonts w:eastAsiaTheme="minorHAnsi"/>
          <w:sz w:val="28"/>
          <w:szCs w:val="28"/>
          <w:lang w:eastAsia="en-US"/>
        </w:rPr>
        <w:t>обязанностей.</w:t>
      </w:r>
    </w:p>
    <w:p w14:paraId="262B1C71" w14:textId="3227F911" w:rsidR="007771B6" w:rsidRPr="007771B6" w:rsidRDefault="007771B6" w:rsidP="00023AB9">
      <w:pPr>
        <w:autoSpaceDE w:val="0"/>
        <w:autoSpaceDN w:val="0"/>
        <w:adjustRightInd w:val="0"/>
        <w:ind w:firstLine="567"/>
        <w:jc w:val="both"/>
        <w:rPr>
          <w:rFonts w:eastAsiaTheme="minorHAnsi"/>
          <w:sz w:val="28"/>
          <w:szCs w:val="28"/>
          <w:lang w:eastAsia="en-US"/>
        </w:rPr>
      </w:pPr>
      <w:r w:rsidRPr="007771B6">
        <w:rPr>
          <w:rFonts w:eastAsiaTheme="minorHAnsi"/>
          <w:sz w:val="28"/>
          <w:szCs w:val="28"/>
          <w:lang w:eastAsia="en-US"/>
        </w:rPr>
        <w:t xml:space="preserve">Ответственность, предусмотренная Федеральным </w:t>
      </w:r>
      <w:hyperlink r:id="rId34" w:history="1">
        <w:r w:rsidRPr="007771B6">
          <w:rPr>
            <w:rFonts w:eastAsiaTheme="minorHAnsi"/>
            <w:sz w:val="28"/>
            <w:szCs w:val="28"/>
            <w:lang w:eastAsia="en-US"/>
          </w:rPr>
          <w:t>законом</w:t>
        </w:r>
      </w:hyperlink>
      <w:r w:rsidRPr="007771B6">
        <w:rPr>
          <w:rFonts w:eastAsiaTheme="minorHAnsi"/>
          <w:sz w:val="28"/>
          <w:szCs w:val="28"/>
          <w:lang w:eastAsia="en-US"/>
        </w:rPr>
        <w:t xml:space="preserve"> от 27 июля 2006 г.</w:t>
      </w:r>
      <w:r w:rsidR="006C2B83">
        <w:rPr>
          <w:rFonts w:eastAsiaTheme="minorHAnsi"/>
          <w:sz w:val="28"/>
          <w:szCs w:val="28"/>
          <w:lang w:eastAsia="en-US"/>
        </w:rPr>
        <w:t xml:space="preserve"> №</w:t>
      </w:r>
      <w:r w:rsidRPr="007771B6">
        <w:rPr>
          <w:rFonts w:eastAsiaTheme="minorHAnsi"/>
          <w:sz w:val="28"/>
          <w:szCs w:val="28"/>
          <w:lang w:eastAsia="en-US"/>
        </w:rPr>
        <w:t xml:space="preserve">  152-ФЗ  </w:t>
      </w:r>
      <w:r w:rsidR="006C2B83">
        <w:rPr>
          <w:rFonts w:eastAsiaTheme="minorHAnsi"/>
          <w:sz w:val="28"/>
          <w:szCs w:val="28"/>
          <w:lang w:eastAsia="en-US"/>
        </w:rPr>
        <w:t>«</w:t>
      </w:r>
      <w:r w:rsidRPr="007771B6">
        <w:rPr>
          <w:rFonts w:eastAsiaTheme="minorHAnsi"/>
          <w:sz w:val="28"/>
          <w:szCs w:val="28"/>
          <w:lang w:eastAsia="en-US"/>
        </w:rPr>
        <w:t>О  персональных  данных</w:t>
      </w:r>
      <w:r w:rsidR="006C2B83">
        <w:rPr>
          <w:rFonts w:eastAsiaTheme="minorHAnsi"/>
          <w:sz w:val="28"/>
          <w:szCs w:val="28"/>
          <w:lang w:eastAsia="en-US"/>
        </w:rPr>
        <w:t>»</w:t>
      </w:r>
      <w:r w:rsidRPr="007771B6">
        <w:rPr>
          <w:rFonts w:eastAsiaTheme="minorHAnsi"/>
          <w:sz w:val="28"/>
          <w:szCs w:val="28"/>
          <w:lang w:eastAsia="en-US"/>
        </w:rPr>
        <w:t xml:space="preserve">  и  другими федеральными законами, мне</w:t>
      </w:r>
      <w:r w:rsidR="006C2B83">
        <w:rPr>
          <w:rFonts w:eastAsiaTheme="minorHAnsi"/>
          <w:sz w:val="28"/>
          <w:szCs w:val="28"/>
          <w:lang w:eastAsia="en-US"/>
        </w:rPr>
        <w:t xml:space="preserve"> </w:t>
      </w:r>
      <w:r w:rsidRPr="007771B6">
        <w:rPr>
          <w:rFonts w:eastAsiaTheme="minorHAnsi"/>
          <w:sz w:val="28"/>
          <w:szCs w:val="28"/>
          <w:lang w:eastAsia="en-US"/>
        </w:rPr>
        <w:t>разъяснена.</w:t>
      </w:r>
    </w:p>
    <w:p w14:paraId="5EEEE6F4" w14:textId="77777777" w:rsidR="007771B6" w:rsidRPr="007771B6" w:rsidRDefault="007771B6" w:rsidP="007771B6">
      <w:pPr>
        <w:autoSpaceDE w:val="0"/>
        <w:autoSpaceDN w:val="0"/>
        <w:adjustRightInd w:val="0"/>
        <w:jc w:val="both"/>
        <w:rPr>
          <w:rFonts w:eastAsiaTheme="minorHAnsi"/>
          <w:sz w:val="28"/>
          <w:szCs w:val="28"/>
          <w:lang w:eastAsia="en-US"/>
        </w:rPr>
      </w:pPr>
    </w:p>
    <w:p w14:paraId="0E1EF88F" w14:textId="0D3C7289" w:rsidR="007771B6" w:rsidRPr="007771B6" w:rsidRDefault="007771B6" w:rsidP="007771B6">
      <w:pPr>
        <w:autoSpaceDE w:val="0"/>
        <w:autoSpaceDN w:val="0"/>
        <w:adjustRightInd w:val="0"/>
        <w:jc w:val="both"/>
        <w:rPr>
          <w:rFonts w:eastAsiaTheme="minorHAnsi"/>
          <w:sz w:val="28"/>
          <w:szCs w:val="28"/>
          <w:lang w:eastAsia="en-US"/>
        </w:rPr>
      </w:pPr>
      <w:r w:rsidRPr="007771B6">
        <w:rPr>
          <w:rFonts w:eastAsiaTheme="minorHAnsi"/>
          <w:sz w:val="28"/>
          <w:szCs w:val="28"/>
          <w:lang w:eastAsia="en-US"/>
        </w:rPr>
        <w:t xml:space="preserve">    ______________________  </w:t>
      </w:r>
      <w:r w:rsidR="006C2B83">
        <w:rPr>
          <w:rFonts w:eastAsiaTheme="minorHAnsi"/>
          <w:sz w:val="28"/>
          <w:szCs w:val="28"/>
          <w:lang w:eastAsia="en-US"/>
        </w:rPr>
        <w:t xml:space="preserve">                          </w:t>
      </w:r>
      <w:r w:rsidRPr="007771B6">
        <w:rPr>
          <w:rFonts w:eastAsiaTheme="minorHAnsi"/>
          <w:sz w:val="28"/>
          <w:szCs w:val="28"/>
          <w:lang w:eastAsia="en-US"/>
        </w:rPr>
        <w:t xml:space="preserve"> __________________________</w:t>
      </w:r>
    </w:p>
    <w:p w14:paraId="5532383A" w14:textId="372F2209" w:rsidR="007771B6" w:rsidRPr="007771B6" w:rsidRDefault="007771B6" w:rsidP="007771B6">
      <w:pPr>
        <w:autoSpaceDE w:val="0"/>
        <w:autoSpaceDN w:val="0"/>
        <w:adjustRightInd w:val="0"/>
        <w:jc w:val="both"/>
        <w:rPr>
          <w:rFonts w:eastAsiaTheme="minorHAnsi"/>
          <w:sz w:val="28"/>
          <w:szCs w:val="28"/>
          <w:lang w:eastAsia="en-US"/>
        </w:rPr>
      </w:pPr>
      <w:r w:rsidRPr="007771B6">
        <w:rPr>
          <w:rFonts w:eastAsiaTheme="minorHAnsi"/>
          <w:sz w:val="28"/>
          <w:szCs w:val="28"/>
          <w:lang w:eastAsia="en-US"/>
        </w:rPr>
        <w:t xml:space="preserve">    </w:t>
      </w:r>
      <w:r w:rsidR="006C2B83">
        <w:rPr>
          <w:rFonts w:eastAsiaTheme="minorHAnsi"/>
          <w:sz w:val="28"/>
          <w:szCs w:val="28"/>
          <w:lang w:eastAsia="en-US"/>
        </w:rPr>
        <w:t xml:space="preserve">          </w:t>
      </w:r>
      <w:r w:rsidRPr="007771B6">
        <w:rPr>
          <w:rFonts w:eastAsiaTheme="minorHAnsi"/>
          <w:sz w:val="28"/>
          <w:szCs w:val="28"/>
          <w:lang w:eastAsia="en-US"/>
        </w:rPr>
        <w:t xml:space="preserve">  (</w:t>
      </w:r>
      <w:proofErr w:type="gramStart"/>
      <w:r w:rsidRPr="007771B6">
        <w:rPr>
          <w:rFonts w:eastAsiaTheme="minorHAnsi"/>
          <w:sz w:val="28"/>
          <w:szCs w:val="28"/>
          <w:lang w:eastAsia="en-US"/>
        </w:rPr>
        <w:t xml:space="preserve">подпись)   </w:t>
      </w:r>
      <w:proofErr w:type="gramEnd"/>
      <w:r w:rsidRPr="007771B6">
        <w:rPr>
          <w:rFonts w:eastAsiaTheme="minorHAnsi"/>
          <w:sz w:val="28"/>
          <w:szCs w:val="28"/>
          <w:lang w:eastAsia="en-US"/>
        </w:rPr>
        <w:t xml:space="preserve">       </w:t>
      </w:r>
      <w:r w:rsidR="006C2B83">
        <w:rPr>
          <w:rFonts w:eastAsiaTheme="minorHAnsi"/>
          <w:sz w:val="28"/>
          <w:szCs w:val="28"/>
          <w:lang w:eastAsia="en-US"/>
        </w:rPr>
        <w:t xml:space="preserve">                                      </w:t>
      </w:r>
      <w:r w:rsidRPr="007771B6">
        <w:rPr>
          <w:rFonts w:eastAsiaTheme="minorHAnsi"/>
          <w:sz w:val="28"/>
          <w:szCs w:val="28"/>
          <w:lang w:eastAsia="en-US"/>
        </w:rPr>
        <w:t xml:space="preserve">     (фамилия, инициалы)</w:t>
      </w:r>
    </w:p>
    <w:p w14:paraId="02A3DE58" w14:textId="130BD0A6" w:rsidR="007771B6" w:rsidRDefault="007771B6" w:rsidP="007771B6">
      <w:pPr>
        <w:autoSpaceDE w:val="0"/>
        <w:autoSpaceDN w:val="0"/>
        <w:adjustRightInd w:val="0"/>
        <w:jc w:val="both"/>
        <w:rPr>
          <w:rFonts w:eastAsiaTheme="minorHAnsi"/>
          <w:sz w:val="28"/>
          <w:szCs w:val="28"/>
          <w:lang w:eastAsia="en-US"/>
        </w:rPr>
      </w:pPr>
    </w:p>
    <w:p w14:paraId="2FF0AC50" w14:textId="77777777" w:rsidR="007412F5" w:rsidRPr="007412F5" w:rsidRDefault="007412F5" w:rsidP="007412F5">
      <w:pPr>
        <w:rPr>
          <w:rFonts w:eastAsiaTheme="minorHAnsi"/>
          <w:lang w:eastAsia="en-US"/>
        </w:rPr>
      </w:pPr>
    </w:p>
    <w:p w14:paraId="63957E34" w14:textId="3FE55377" w:rsidR="007771B6" w:rsidRPr="007771B6" w:rsidRDefault="007771B6" w:rsidP="007771B6">
      <w:pPr>
        <w:autoSpaceDE w:val="0"/>
        <w:autoSpaceDN w:val="0"/>
        <w:adjustRightInd w:val="0"/>
        <w:jc w:val="both"/>
        <w:rPr>
          <w:rFonts w:eastAsiaTheme="minorHAnsi"/>
          <w:sz w:val="28"/>
          <w:szCs w:val="28"/>
          <w:lang w:eastAsia="en-US"/>
        </w:rPr>
      </w:pPr>
      <w:r w:rsidRPr="007771B6">
        <w:rPr>
          <w:rFonts w:eastAsiaTheme="minorHAnsi"/>
          <w:sz w:val="28"/>
          <w:szCs w:val="28"/>
          <w:lang w:eastAsia="en-US"/>
        </w:rPr>
        <w:t xml:space="preserve">    </w:t>
      </w:r>
      <w:r w:rsidR="006C2B83">
        <w:rPr>
          <w:rFonts w:eastAsiaTheme="minorHAnsi"/>
          <w:sz w:val="28"/>
          <w:szCs w:val="28"/>
          <w:lang w:eastAsia="en-US"/>
        </w:rPr>
        <w:t>«</w:t>
      </w:r>
      <w:r w:rsidRPr="007771B6">
        <w:rPr>
          <w:rFonts w:eastAsiaTheme="minorHAnsi"/>
          <w:sz w:val="28"/>
          <w:szCs w:val="28"/>
          <w:lang w:eastAsia="en-US"/>
        </w:rPr>
        <w:t>___</w:t>
      </w:r>
      <w:r w:rsidR="006C2B83">
        <w:rPr>
          <w:rFonts w:eastAsiaTheme="minorHAnsi"/>
          <w:sz w:val="28"/>
          <w:szCs w:val="28"/>
          <w:lang w:eastAsia="en-US"/>
        </w:rPr>
        <w:t>»</w:t>
      </w:r>
      <w:r w:rsidRPr="007771B6">
        <w:rPr>
          <w:rFonts w:eastAsiaTheme="minorHAnsi"/>
          <w:sz w:val="28"/>
          <w:szCs w:val="28"/>
          <w:lang w:eastAsia="en-US"/>
        </w:rPr>
        <w:t xml:space="preserve"> __________ 20__ года</w:t>
      </w:r>
    </w:p>
    <w:p w14:paraId="7B559092" w14:textId="00437878" w:rsidR="003B2E3B" w:rsidRDefault="00A24226">
      <w:pPr>
        <w:rPr>
          <w:rFonts w:eastAsiaTheme="minorHAnsi"/>
          <w:sz w:val="28"/>
          <w:szCs w:val="28"/>
          <w:lang w:eastAsia="en-US"/>
        </w:rPr>
      </w:pPr>
    </w:p>
    <w:p w14:paraId="011880F0" w14:textId="77777777" w:rsidR="001208F8" w:rsidRDefault="001208F8" w:rsidP="004625F9">
      <w:pPr>
        <w:autoSpaceDE w:val="0"/>
        <w:autoSpaceDN w:val="0"/>
        <w:adjustRightInd w:val="0"/>
        <w:jc w:val="right"/>
        <w:outlineLvl w:val="0"/>
        <w:rPr>
          <w:rFonts w:eastAsiaTheme="minorHAnsi"/>
          <w:sz w:val="28"/>
          <w:szCs w:val="28"/>
          <w:lang w:eastAsia="en-US"/>
        </w:rPr>
      </w:pPr>
    </w:p>
    <w:p w14:paraId="258DA74C" w14:textId="77777777" w:rsidR="001208F8" w:rsidRDefault="001208F8" w:rsidP="004625F9">
      <w:pPr>
        <w:autoSpaceDE w:val="0"/>
        <w:autoSpaceDN w:val="0"/>
        <w:adjustRightInd w:val="0"/>
        <w:jc w:val="right"/>
        <w:outlineLvl w:val="0"/>
        <w:rPr>
          <w:rFonts w:eastAsiaTheme="minorHAnsi"/>
          <w:sz w:val="28"/>
          <w:szCs w:val="28"/>
          <w:lang w:eastAsia="en-US"/>
        </w:rPr>
      </w:pPr>
    </w:p>
    <w:p w14:paraId="0EBFD2EF" w14:textId="77777777" w:rsidR="00C9549C" w:rsidRDefault="00C9549C" w:rsidP="004625F9">
      <w:pPr>
        <w:autoSpaceDE w:val="0"/>
        <w:autoSpaceDN w:val="0"/>
        <w:adjustRightInd w:val="0"/>
        <w:jc w:val="right"/>
        <w:outlineLvl w:val="0"/>
        <w:rPr>
          <w:rFonts w:eastAsiaTheme="minorHAnsi"/>
          <w:sz w:val="28"/>
          <w:szCs w:val="28"/>
          <w:lang w:eastAsia="en-US"/>
        </w:rPr>
      </w:pPr>
    </w:p>
    <w:p w14:paraId="126BB553" w14:textId="77777777" w:rsidR="00C9549C" w:rsidRDefault="00C9549C" w:rsidP="004625F9">
      <w:pPr>
        <w:autoSpaceDE w:val="0"/>
        <w:autoSpaceDN w:val="0"/>
        <w:adjustRightInd w:val="0"/>
        <w:jc w:val="right"/>
        <w:outlineLvl w:val="0"/>
        <w:rPr>
          <w:rFonts w:eastAsiaTheme="minorHAnsi"/>
          <w:sz w:val="28"/>
          <w:szCs w:val="28"/>
          <w:lang w:eastAsia="en-US"/>
        </w:rPr>
      </w:pPr>
    </w:p>
    <w:p w14:paraId="334060C9" w14:textId="77777777" w:rsidR="004625F9" w:rsidRDefault="004625F9" w:rsidP="004625F9">
      <w:pPr>
        <w:autoSpaceDE w:val="0"/>
        <w:autoSpaceDN w:val="0"/>
        <w:adjustRightInd w:val="0"/>
        <w:jc w:val="right"/>
        <w:outlineLvl w:val="0"/>
        <w:rPr>
          <w:rFonts w:eastAsiaTheme="minorHAnsi"/>
          <w:sz w:val="28"/>
          <w:szCs w:val="28"/>
          <w:lang w:eastAsia="en-US"/>
        </w:rPr>
      </w:pPr>
    </w:p>
    <w:p w14:paraId="47CDD81C" w14:textId="592C1595" w:rsidR="004625F9" w:rsidRPr="00CB23D4" w:rsidRDefault="004625F9" w:rsidP="004625F9">
      <w:pPr>
        <w:autoSpaceDE w:val="0"/>
        <w:autoSpaceDN w:val="0"/>
        <w:adjustRightInd w:val="0"/>
        <w:jc w:val="right"/>
        <w:outlineLvl w:val="0"/>
        <w:rPr>
          <w:rFonts w:eastAsiaTheme="minorHAnsi"/>
          <w:sz w:val="28"/>
          <w:szCs w:val="28"/>
          <w:lang w:eastAsia="en-US"/>
        </w:rPr>
      </w:pPr>
      <w:r w:rsidRPr="00CB23D4">
        <w:rPr>
          <w:rFonts w:eastAsiaTheme="minorHAnsi"/>
          <w:sz w:val="28"/>
          <w:szCs w:val="28"/>
          <w:lang w:eastAsia="en-US"/>
        </w:rPr>
        <w:lastRenderedPageBreak/>
        <w:t>Утвержден</w:t>
      </w:r>
      <w:r>
        <w:rPr>
          <w:rFonts w:eastAsiaTheme="minorHAnsi"/>
          <w:sz w:val="28"/>
          <w:szCs w:val="28"/>
          <w:lang w:eastAsia="en-US"/>
        </w:rPr>
        <w:t>а</w:t>
      </w:r>
      <w:r w:rsidRPr="00CB23D4">
        <w:rPr>
          <w:rFonts w:eastAsiaTheme="minorHAnsi"/>
          <w:sz w:val="28"/>
          <w:szCs w:val="28"/>
          <w:lang w:eastAsia="en-US"/>
        </w:rPr>
        <w:t xml:space="preserve"> </w:t>
      </w:r>
    </w:p>
    <w:p w14:paraId="3EE882E3" w14:textId="77777777" w:rsidR="004625F9" w:rsidRDefault="004625F9" w:rsidP="004625F9">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приказом Министерства</w:t>
      </w:r>
    </w:p>
    <w:p w14:paraId="78F21AB3" w14:textId="77777777" w:rsidR="004625F9" w:rsidRPr="00CB23D4" w:rsidRDefault="004625F9" w:rsidP="004625F9">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 общественной безопасности</w:t>
      </w:r>
    </w:p>
    <w:p w14:paraId="7AF735DE" w14:textId="77777777" w:rsidR="004625F9" w:rsidRPr="00CB23D4" w:rsidRDefault="004625F9" w:rsidP="004625F9">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Республики Тыва</w:t>
      </w:r>
    </w:p>
    <w:p w14:paraId="78DA74C4" w14:textId="6F8EB57D" w:rsidR="004625F9" w:rsidRPr="00CB23D4" w:rsidRDefault="004625F9" w:rsidP="004625F9">
      <w:pPr>
        <w:autoSpaceDE w:val="0"/>
        <w:autoSpaceDN w:val="0"/>
        <w:adjustRightInd w:val="0"/>
        <w:jc w:val="right"/>
        <w:rPr>
          <w:rFonts w:eastAsiaTheme="minorHAnsi"/>
          <w:sz w:val="28"/>
          <w:szCs w:val="28"/>
          <w:lang w:eastAsia="en-US"/>
        </w:rPr>
      </w:pPr>
      <w:r w:rsidRPr="00CB23D4">
        <w:rPr>
          <w:rFonts w:eastAsiaTheme="minorHAnsi"/>
          <w:sz w:val="28"/>
          <w:szCs w:val="28"/>
          <w:lang w:eastAsia="en-US"/>
        </w:rPr>
        <w:t xml:space="preserve">от </w:t>
      </w:r>
      <w:r w:rsidR="00A24226">
        <w:rPr>
          <w:rFonts w:eastAsiaTheme="minorHAnsi"/>
          <w:sz w:val="28"/>
          <w:szCs w:val="28"/>
          <w:lang w:eastAsia="en-US"/>
        </w:rPr>
        <w:t>13 июля</w:t>
      </w:r>
      <w:r w:rsidRPr="00CB23D4">
        <w:rPr>
          <w:rFonts w:eastAsiaTheme="minorHAnsi"/>
          <w:sz w:val="28"/>
          <w:szCs w:val="28"/>
          <w:lang w:eastAsia="en-US"/>
        </w:rPr>
        <w:t xml:space="preserve"> 2020 г. № 01-40/</w:t>
      </w:r>
      <w:r w:rsidR="00A24226">
        <w:rPr>
          <w:rFonts w:eastAsiaTheme="minorHAnsi"/>
          <w:sz w:val="28"/>
          <w:szCs w:val="28"/>
          <w:lang w:eastAsia="en-US"/>
        </w:rPr>
        <w:t>43</w:t>
      </w:r>
      <w:r w:rsidRPr="00CB23D4">
        <w:rPr>
          <w:rFonts w:eastAsiaTheme="minorHAnsi"/>
          <w:sz w:val="28"/>
          <w:szCs w:val="28"/>
          <w:lang w:eastAsia="en-US"/>
        </w:rPr>
        <w:t>-од</w:t>
      </w:r>
    </w:p>
    <w:p w14:paraId="37B47F46" w14:textId="22836870" w:rsidR="004625F9" w:rsidRDefault="004625F9">
      <w:pPr>
        <w:rPr>
          <w:rFonts w:eastAsiaTheme="minorHAnsi"/>
          <w:sz w:val="28"/>
          <w:szCs w:val="28"/>
          <w:lang w:eastAsia="en-US"/>
        </w:rPr>
      </w:pPr>
    </w:p>
    <w:p w14:paraId="264A5985" w14:textId="0D590C13" w:rsidR="004625F9" w:rsidRDefault="004625F9">
      <w:pPr>
        <w:rPr>
          <w:rFonts w:eastAsiaTheme="minorHAnsi"/>
          <w:sz w:val="28"/>
          <w:szCs w:val="28"/>
          <w:lang w:eastAsia="en-US"/>
        </w:rPr>
      </w:pPr>
    </w:p>
    <w:p w14:paraId="2861BC5F" w14:textId="48843E16" w:rsidR="004625F9" w:rsidRDefault="004625F9">
      <w:pPr>
        <w:rPr>
          <w:rFonts w:eastAsiaTheme="minorHAnsi"/>
          <w:sz w:val="28"/>
          <w:szCs w:val="28"/>
          <w:lang w:eastAsia="en-US"/>
        </w:rPr>
      </w:pPr>
    </w:p>
    <w:p w14:paraId="3823D60E" w14:textId="0B44D291" w:rsidR="004625F9" w:rsidRPr="004625F9" w:rsidRDefault="004625F9" w:rsidP="004625F9">
      <w:pPr>
        <w:autoSpaceDE w:val="0"/>
        <w:autoSpaceDN w:val="0"/>
        <w:adjustRightInd w:val="0"/>
        <w:jc w:val="center"/>
        <w:rPr>
          <w:rFonts w:eastAsiaTheme="minorHAnsi"/>
          <w:sz w:val="28"/>
          <w:szCs w:val="28"/>
          <w:lang w:eastAsia="en-US"/>
        </w:rPr>
      </w:pPr>
      <w:r w:rsidRPr="004625F9">
        <w:rPr>
          <w:rFonts w:eastAsiaTheme="minorHAnsi"/>
          <w:sz w:val="28"/>
          <w:szCs w:val="28"/>
          <w:lang w:eastAsia="en-US"/>
        </w:rPr>
        <w:t>ТИПОВАЯ ФОРМА РАЗЪЯСНЕНИЯ</w:t>
      </w:r>
    </w:p>
    <w:p w14:paraId="51D7A47C" w14:textId="6A4ECB8E" w:rsidR="004625F9" w:rsidRPr="004625F9" w:rsidRDefault="004625F9" w:rsidP="004625F9">
      <w:pPr>
        <w:autoSpaceDE w:val="0"/>
        <w:autoSpaceDN w:val="0"/>
        <w:adjustRightInd w:val="0"/>
        <w:jc w:val="center"/>
        <w:rPr>
          <w:rFonts w:eastAsiaTheme="minorHAnsi"/>
          <w:sz w:val="28"/>
          <w:szCs w:val="28"/>
          <w:lang w:eastAsia="en-US"/>
        </w:rPr>
      </w:pPr>
      <w:r w:rsidRPr="004625F9">
        <w:rPr>
          <w:rFonts w:eastAsiaTheme="minorHAnsi"/>
          <w:sz w:val="28"/>
          <w:szCs w:val="28"/>
          <w:lang w:eastAsia="en-US"/>
        </w:rPr>
        <w:t>субъекту персональных данных юридических последствий отказа</w:t>
      </w:r>
    </w:p>
    <w:p w14:paraId="58CE1B3D" w14:textId="6BE40058" w:rsidR="004625F9" w:rsidRPr="004625F9" w:rsidRDefault="004625F9" w:rsidP="004625F9">
      <w:pPr>
        <w:autoSpaceDE w:val="0"/>
        <w:autoSpaceDN w:val="0"/>
        <w:adjustRightInd w:val="0"/>
        <w:jc w:val="center"/>
        <w:rPr>
          <w:rFonts w:eastAsiaTheme="minorHAnsi"/>
          <w:sz w:val="28"/>
          <w:szCs w:val="28"/>
          <w:lang w:eastAsia="en-US"/>
        </w:rPr>
      </w:pPr>
      <w:r w:rsidRPr="004625F9">
        <w:rPr>
          <w:rFonts w:eastAsiaTheme="minorHAnsi"/>
          <w:sz w:val="28"/>
          <w:szCs w:val="28"/>
          <w:lang w:eastAsia="en-US"/>
        </w:rPr>
        <w:t>представить свои персональные данные в связи с поступлением</w:t>
      </w:r>
    </w:p>
    <w:p w14:paraId="75F7C61A" w14:textId="24EE102E" w:rsidR="004625F9" w:rsidRPr="004625F9" w:rsidRDefault="004625F9" w:rsidP="004625F9">
      <w:pPr>
        <w:autoSpaceDE w:val="0"/>
        <w:autoSpaceDN w:val="0"/>
        <w:adjustRightInd w:val="0"/>
        <w:jc w:val="center"/>
        <w:rPr>
          <w:rFonts w:eastAsiaTheme="minorHAnsi"/>
          <w:sz w:val="28"/>
          <w:szCs w:val="28"/>
          <w:lang w:eastAsia="en-US"/>
        </w:rPr>
      </w:pPr>
      <w:r w:rsidRPr="004625F9">
        <w:rPr>
          <w:rFonts w:eastAsiaTheme="minorHAnsi"/>
          <w:sz w:val="28"/>
          <w:szCs w:val="28"/>
          <w:lang w:eastAsia="en-US"/>
        </w:rPr>
        <w:t>на работу (государственную гражданскую службу)</w:t>
      </w:r>
    </w:p>
    <w:p w14:paraId="3D77D692" w14:textId="58A7C7D5" w:rsidR="004625F9" w:rsidRPr="004625F9" w:rsidRDefault="004625F9" w:rsidP="004625F9">
      <w:pPr>
        <w:autoSpaceDE w:val="0"/>
        <w:autoSpaceDN w:val="0"/>
        <w:adjustRightInd w:val="0"/>
        <w:jc w:val="center"/>
        <w:rPr>
          <w:rFonts w:eastAsiaTheme="minorHAnsi"/>
          <w:sz w:val="28"/>
          <w:szCs w:val="28"/>
          <w:lang w:eastAsia="en-US"/>
        </w:rPr>
      </w:pPr>
      <w:r w:rsidRPr="004625F9">
        <w:rPr>
          <w:rFonts w:eastAsiaTheme="minorHAnsi"/>
          <w:sz w:val="28"/>
          <w:szCs w:val="28"/>
          <w:lang w:eastAsia="en-US"/>
        </w:rPr>
        <w:t xml:space="preserve">в Министерство </w:t>
      </w:r>
      <w:r>
        <w:rPr>
          <w:rFonts w:eastAsiaTheme="minorHAnsi"/>
          <w:sz w:val="28"/>
          <w:szCs w:val="28"/>
          <w:lang w:eastAsia="en-US"/>
        </w:rPr>
        <w:t>общественной безопасности</w:t>
      </w:r>
      <w:r w:rsidRPr="004625F9">
        <w:rPr>
          <w:rFonts w:eastAsiaTheme="minorHAnsi"/>
          <w:sz w:val="28"/>
          <w:szCs w:val="28"/>
          <w:lang w:eastAsia="en-US"/>
        </w:rPr>
        <w:t xml:space="preserve"> Республики Тыва</w:t>
      </w:r>
    </w:p>
    <w:p w14:paraId="396F7415" w14:textId="77777777" w:rsidR="004625F9" w:rsidRPr="004625F9" w:rsidRDefault="004625F9" w:rsidP="004625F9">
      <w:pPr>
        <w:autoSpaceDE w:val="0"/>
        <w:autoSpaceDN w:val="0"/>
        <w:adjustRightInd w:val="0"/>
        <w:jc w:val="both"/>
        <w:rPr>
          <w:rFonts w:eastAsiaTheme="minorHAnsi"/>
          <w:sz w:val="28"/>
          <w:szCs w:val="28"/>
          <w:lang w:eastAsia="en-US"/>
        </w:rPr>
      </w:pPr>
    </w:p>
    <w:p w14:paraId="03C529B1" w14:textId="6205D893" w:rsidR="004625F9" w:rsidRPr="004625F9" w:rsidRDefault="004625F9" w:rsidP="007412F5">
      <w:pPr>
        <w:autoSpaceDE w:val="0"/>
        <w:autoSpaceDN w:val="0"/>
        <w:adjustRightInd w:val="0"/>
        <w:ind w:firstLine="567"/>
        <w:jc w:val="both"/>
        <w:rPr>
          <w:rFonts w:eastAsiaTheme="minorHAnsi"/>
          <w:sz w:val="28"/>
          <w:szCs w:val="28"/>
          <w:lang w:eastAsia="en-US"/>
        </w:rPr>
      </w:pPr>
      <w:r w:rsidRPr="004625F9">
        <w:rPr>
          <w:rFonts w:eastAsiaTheme="minorHAnsi"/>
          <w:sz w:val="28"/>
          <w:szCs w:val="28"/>
          <w:lang w:eastAsia="en-US"/>
        </w:rPr>
        <w:t>Мне, _________________________________________________________,</w:t>
      </w:r>
    </w:p>
    <w:p w14:paraId="3DDD1988" w14:textId="2E604E11" w:rsidR="004625F9" w:rsidRPr="004625F9" w:rsidRDefault="004625F9" w:rsidP="007412F5">
      <w:pPr>
        <w:autoSpaceDE w:val="0"/>
        <w:autoSpaceDN w:val="0"/>
        <w:adjustRightInd w:val="0"/>
        <w:ind w:firstLine="567"/>
        <w:jc w:val="center"/>
        <w:rPr>
          <w:rFonts w:eastAsiaTheme="minorHAnsi"/>
          <w:sz w:val="28"/>
          <w:szCs w:val="28"/>
          <w:lang w:eastAsia="en-US"/>
        </w:rPr>
      </w:pPr>
      <w:r w:rsidRPr="004625F9">
        <w:rPr>
          <w:rFonts w:eastAsiaTheme="minorHAnsi"/>
          <w:sz w:val="28"/>
          <w:szCs w:val="28"/>
          <w:lang w:eastAsia="en-US"/>
        </w:rPr>
        <w:t>Ф.И.О.</w:t>
      </w:r>
    </w:p>
    <w:p w14:paraId="55082C08" w14:textId="3FC5FBEF" w:rsidR="00174FBC" w:rsidRDefault="004625F9" w:rsidP="007412F5">
      <w:pPr>
        <w:autoSpaceDE w:val="0"/>
        <w:autoSpaceDN w:val="0"/>
        <w:adjustRightInd w:val="0"/>
        <w:ind w:firstLine="567"/>
        <w:jc w:val="both"/>
        <w:rPr>
          <w:rFonts w:eastAsiaTheme="minorHAnsi"/>
          <w:sz w:val="28"/>
          <w:szCs w:val="28"/>
          <w:lang w:eastAsia="en-US"/>
        </w:rPr>
      </w:pPr>
      <w:r w:rsidRPr="004625F9">
        <w:rPr>
          <w:rFonts w:eastAsiaTheme="minorHAnsi"/>
          <w:sz w:val="28"/>
          <w:szCs w:val="28"/>
          <w:lang w:eastAsia="en-US"/>
        </w:rPr>
        <w:t>разъяснены юридические последствия отказа представить свои персональные</w:t>
      </w:r>
      <w:r w:rsidR="007412F5">
        <w:rPr>
          <w:rFonts w:eastAsiaTheme="minorHAnsi"/>
          <w:sz w:val="28"/>
          <w:szCs w:val="28"/>
          <w:lang w:eastAsia="en-US"/>
        </w:rPr>
        <w:t xml:space="preserve"> </w:t>
      </w:r>
      <w:r w:rsidRPr="004625F9">
        <w:rPr>
          <w:rFonts w:eastAsiaTheme="minorHAnsi"/>
          <w:sz w:val="28"/>
          <w:szCs w:val="28"/>
          <w:lang w:eastAsia="en-US"/>
        </w:rPr>
        <w:t xml:space="preserve">данные Министерству </w:t>
      </w:r>
      <w:r>
        <w:rPr>
          <w:rFonts w:eastAsiaTheme="minorHAnsi"/>
          <w:sz w:val="28"/>
          <w:szCs w:val="28"/>
          <w:lang w:eastAsia="en-US"/>
        </w:rPr>
        <w:t xml:space="preserve">общественной безопасности </w:t>
      </w:r>
      <w:r w:rsidRPr="004625F9">
        <w:rPr>
          <w:rFonts w:eastAsiaTheme="minorHAnsi"/>
          <w:sz w:val="28"/>
          <w:szCs w:val="28"/>
          <w:lang w:eastAsia="en-US"/>
        </w:rPr>
        <w:t xml:space="preserve">Республики Тыва. В соответствии со </w:t>
      </w:r>
      <w:hyperlink r:id="rId35" w:history="1">
        <w:r w:rsidRPr="004625F9">
          <w:rPr>
            <w:rFonts w:eastAsiaTheme="minorHAnsi"/>
            <w:sz w:val="28"/>
            <w:szCs w:val="28"/>
            <w:lang w:eastAsia="en-US"/>
          </w:rPr>
          <w:t>статьей 16</w:t>
        </w:r>
      </w:hyperlink>
      <w:r>
        <w:rPr>
          <w:rFonts w:eastAsiaTheme="minorHAnsi"/>
          <w:sz w:val="28"/>
          <w:szCs w:val="28"/>
          <w:lang w:eastAsia="en-US"/>
        </w:rPr>
        <w:t xml:space="preserve"> </w:t>
      </w:r>
      <w:r w:rsidRPr="004625F9">
        <w:rPr>
          <w:rFonts w:eastAsiaTheme="minorHAnsi"/>
          <w:sz w:val="28"/>
          <w:szCs w:val="28"/>
          <w:lang w:eastAsia="en-US"/>
        </w:rPr>
        <w:t>Трудового  кодекса  Российской  Федерации</w:t>
      </w:r>
      <w:r w:rsidR="00174FBC">
        <w:rPr>
          <w:rFonts w:eastAsiaTheme="minorHAnsi"/>
          <w:sz w:val="28"/>
          <w:szCs w:val="28"/>
          <w:lang w:eastAsia="en-US"/>
        </w:rPr>
        <w:t>, статьей</w:t>
      </w:r>
      <w:hyperlink r:id="rId36" w:history="1">
        <w:r w:rsidR="00174FBC">
          <w:rPr>
            <w:rFonts w:eastAsiaTheme="minorHAnsi"/>
            <w:sz w:val="28"/>
            <w:szCs w:val="28"/>
            <w:lang w:eastAsia="en-US"/>
          </w:rPr>
          <w:t xml:space="preserve"> </w:t>
        </w:r>
        <w:r w:rsidRPr="004625F9">
          <w:rPr>
            <w:rFonts w:eastAsiaTheme="minorHAnsi"/>
            <w:sz w:val="28"/>
            <w:szCs w:val="28"/>
            <w:lang w:eastAsia="en-US"/>
          </w:rPr>
          <w:t>13</w:t>
        </w:r>
      </w:hyperlink>
      <w:r w:rsidRPr="004625F9">
        <w:rPr>
          <w:rFonts w:eastAsiaTheme="minorHAnsi"/>
          <w:sz w:val="28"/>
          <w:szCs w:val="28"/>
          <w:lang w:eastAsia="en-US"/>
        </w:rPr>
        <w:t xml:space="preserve"> Федерального закона</w:t>
      </w:r>
      <w:r>
        <w:rPr>
          <w:rFonts w:eastAsiaTheme="minorHAnsi"/>
          <w:sz w:val="28"/>
          <w:szCs w:val="28"/>
          <w:lang w:eastAsia="en-US"/>
        </w:rPr>
        <w:t xml:space="preserve"> </w:t>
      </w:r>
      <w:r w:rsidRPr="004625F9">
        <w:rPr>
          <w:rFonts w:eastAsiaTheme="minorHAnsi"/>
          <w:sz w:val="28"/>
          <w:szCs w:val="28"/>
          <w:lang w:eastAsia="en-US"/>
        </w:rPr>
        <w:t>от  27.07.2004</w:t>
      </w:r>
      <w:r w:rsidR="00174FBC">
        <w:rPr>
          <w:rFonts w:eastAsiaTheme="minorHAnsi"/>
          <w:sz w:val="28"/>
          <w:szCs w:val="28"/>
          <w:lang w:eastAsia="en-US"/>
        </w:rPr>
        <w:t xml:space="preserve"> г.</w:t>
      </w:r>
      <w:r w:rsidRPr="004625F9">
        <w:rPr>
          <w:rFonts w:eastAsiaTheme="minorHAnsi"/>
          <w:sz w:val="28"/>
          <w:szCs w:val="28"/>
          <w:lang w:eastAsia="en-US"/>
        </w:rPr>
        <w:t xml:space="preserve"> </w:t>
      </w:r>
      <w:r w:rsidR="00174FBC">
        <w:rPr>
          <w:rFonts w:eastAsiaTheme="minorHAnsi"/>
          <w:sz w:val="28"/>
          <w:szCs w:val="28"/>
          <w:lang w:eastAsia="en-US"/>
        </w:rPr>
        <w:t xml:space="preserve">№ </w:t>
      </w:r>
      <w:r w:rsidRPr="004625F9">
        <w:rPr>
          <w:rFonts w:eastAsiaTheme="minorHAnsi"/>
          <w:sz w:val="28"/>
          <w:szCs w:val="28"/>
          <w:lang w:eastAsia="en-US"/>
        </w:rPr>
        <w:t xml:space="preserve">79-ФЗ </w:t>
      </w:r>
      <w:r w:rsidR="00174FBC">
        <w:rPr>
          <w:rFonts w:eastAsiaTheme="minorHAnsi"/>
          <w:sz w:val="28"/>
          <w:szCs w:val="28"/>
          <w:lang w:eastAsia="en-US"/>
        </w:rPr>
        <w:t>«</w:t>
      </w:r>
      <w:r w:rsidRPr="004625F9">
        <w:rPr>
          <w:rFonts w:eastAsiaTheme="minorHAnsi"/>
          <w:sz w:val="28"/>
          <w:szCs w:val="28"/>
          <w:lang w:eastAsia="en-US"/>
        </w:rPr>
        <w:t>О  государственной гражданской</w:t>
      </w:r>
      <w:r w:rsidR="00174FBC">
        <w:rPr>
          <w:rFonts w:eastAsiaTheme="minorHAnsi"/>
          <w:sz w:val="28"/>
          <w:szCs w:val="28"/>
          <w:lang w:eastAsia="en-US"/>
        </w:rPr>
        <w:t xml:space="preserve"> </w:t>
      </w:r>
      <w:r w:rsidRPr="004625F9">
        <w:rPr>
          <w:rFonts w:eastAsiaTheme="minorHAnsi"/>
          <w:sz w:val="28"/>
          <w:szCs w:val="28"/>
          <w:lang w:eastAsia="en-US"/>
        </w:rPr>
        <w:t>службе</w:t>
      </w:r>
      <w:r w:rsidR="00174FBC">
        <w:rPr>
          <w:rFonts w:eastAsiaTheme="minorHAnsi"/>
          <w:sz w:val="28"/>
          <w:szCs w:val="28"/>
          <w:lang w:eastAsia="en-US"/>
        </w:rPr>
        <w:t xml:space="preserve"> </w:t>
      </w:r>
      <w:r w:rsidRPr="004625F9">
        <w:rPr>
          <w:rFonts w:eastAsiaTheme="minorHAnsi"/>
          <w:sz w:val="28"/>
          <w:szCs w:val="28"/>
          <w:lang w:eastAsia="en-US"/>
        </w:rPr>
        <w:t>Российской</w:t>
      </w:r>
      <w:r>
        <w:rPr>
          <w:rFonts w:eastAsiaTheme="minorHAnsi"/>
          <w:sz w:val="28"/>
          <w:szCs w:val="28"/>
          <w:lang w:eastAsia="en-US"/>
        </w:rPr>
        <w:t xml:space="preserve"> </w:t>
      </w:r>
      <w:r w:rsidRPr="004625F9">
        <w:rPr>
          <w:rFonts w:eastAsiaTheme="minorHAnsi"/>
          <w:sz w:val="28"/>
          <w:szCs w:val="28"/>
          <w:lang w:eastAsia="en-US"/>
        </w:rPr>
        <w:t>Федерации</w:t>
      </w:r>
      <w:r w:rsidR="00174FBC">
        <w:rPr>
          <w:rFonts w:eastAsiaTheme="minorHAnsi"/>
          <w:sz w:val="28"/>
          <w:szCs w:val="28"/>
          <w:lang w:eastAsia="en-US"/>
        </w:rPr>
        <w:t xml:space="preserve">» </w:t>
      </w:r>
      <w:r w:rsidRPr="004625F9">
        <w:rPr>
          <w:rFonts w:eastAsiaTheme="minorHAnsi"/>
          <w:sz w:val="28"/>
          <w:szCs w:val="28"/>
          <w:lang w:eastAsia="en-US"/>
        </w:rPr>
        <w:t>трудовые отношения возникают между</w:t>
      </w:r>
      <w:r w:rsidR="00174FBC">
        <w:rPr>
          <w:rFonts w:eastAsiaTheme="minorHAnsi"/>
          <w:sz w:val="28"/>
          <w:szCs w:val="28"/>
          <w:lang w:eastAsia="en-US"/>
        </w:rPr>
        <w:t xml:space="preserve"> </w:t>
      </w:r>
      <w:r w:rsidRPr="004625F9">
        <w:rPr>
          <w:rFonts w:eastAsiaTheme="minorHAnsi"/>
          <w:sz w:val="28"/>
          <w:szCs w:val="28"/>
          <w:lang w:eastAsia="en-US"/>
        </w:rPr>
        <w:t>работником</w:t>
      </w:r>
      <w:r w:rsidR="00174FBC">
        <w:rPr>
          <w:rFonts w:eastAsiaTheme="minorHAnsi"/>
          <w:sz w:val="28"/>
          <w:szCs w:val="28"/>
          <w:lang w:eastAsia="en-US"/>
        </w:rPr>
        <w:t xml:space="preserve"> </w:t>
      </w:r>
      <w:r w:rsidRPr="004625F9">
        <w:rPr>
          <w:rFonts w:eastAsiaTheme="minorHAnsi"/>
          <w:sz w:val="28"/>
          <w:szCs w:val="28"/>
          <w:lang w:eastAsia="en-US"/>
        </w:rPr>
        <w:t>(государственным</w:t>
      </w:r>
      <w:r w:rsidR="00174FBC">
        <w:rPr>
          <w:rFonts w:eastAsiaTheme="minorHAnsi"/>
          <w:sz w:val="28"/>
          <w:szCs w:val="28"/>
          <w:lang w:eastAsia="en-US"/>
        </w:rPr>
        <w:t xml:space="preserve"> </w:t>
      </w:r>
      <w:r w:rsidRPr="004625F9">
        <w:rPr>
          <w:rFonts w:eastAsiaTheme="minorHAnsi"/>
          <w:sz w:val="28"/>
          <w:szCs w:val="28"/>
          <w:lang w:eastAsia="en-US"/>
        </w:rPr>
        <w:t>гражданским</w:t>
      </w:r>
      <w:r w:rsidR="00174FBC">
        <w:rPr>
          <w:rFonts w:eastAsiaTheme="minorHAnsi"/>
          <w:sz w:val="28"/>
          <w:szCs w:val="28"/>
          <w:lang w:eastAsia="en-US"/>
        </w:rPr>
        <w:t xml:space="preserve"> </w:t>
      </w:r>
      <w:r w:rsidRPr="004625F9">
        <w:rPr>
          <w:rFonts w:eastAsiaTheme="minorHAnsi"/>
          <w:sz w:val="28"/>
          <w:szCs w:val="28"/>
          <w:lang w:eastAsia="en-US"/>
        </w:rPr>
        <w:t>служащим)</w:t>
      </w:r>
      <w:r w:rsidR="00174FBC">
        <w:rPr>
          <w:rFonts w:eastAsiaTheme="minorHAnsi"/>
          <w:sz w:val="28"/>
          <w:szCs w:val="28"/>
          <w:lang w:eastAsia="en-US"/>
        </w:rPr>
        <w:t xml:space="preserve"> </w:t>
      </w:r>
      <w:r w:rsidRPr="004625F9">
        <w:rPr>
          <w:rFonts w:eastAsiaTheme="minorHAnsi"/>
          <w:sz w:val="28"/>
          <w:szCs w:val="28"/>
          <w:lang w:eastAsia="en-US"/>
        </w:rPr>
        <w:t>и  работодателем  на  основании  трудового договора</w:t>
      </w:r>
      <w:r w:rsidR="00174FBC">
        <w:rPr>
          <w:rFonts w:eastAsiaTheme="minorHAnsi"/>
          <w:sz w:val="28"/>
          <w:szCs w:val="28"/>
          <w:lang w:eastAsia="en-US"/>
        </w:rPr>
        <w:t xml:space="preserve"> </w:t>
      </w:r>
      <w:r w:rsidRPr="004625F9">
        <w:rPr>
          <w:rFonts w:eastAsiaTheme="minorHAnsi"/>
          <w:sz w:val="28"/>
          <w:szCs w:val="28"/>
          <w:lang w:eastAsia="en-US"/>
        </w:rPr>
        <w:t>(служебного контракта).</w:t>
      </w:r>
    </w:p>
    <w:p w14:paraId="12E665CF" w14:textId="36BA13AA" w:rsidR="00174FBC" w:rsidRDefault="004625F9" w:rsidP="007412F5">
      <w:pPr>
        <w:autoSpaceDE w:val="0"/>
        <w:autoSpaceDN w:val="0"/>
        <w:adjustRightInd w:val="0"/>
        <w:ind w:firstLine="567"/>
        <w:jc w:val="both"/>
        <w:rPr>
          <w:rFonts w:eastAsiaTheme="minorHAnsi"/>
          <w:sz w:val="28"/>
          <w:szCs w:val="28"/>
          <w:lang w:eastAsia="en-US"/>
        </w:rPr>
      </w:pPr>
      <w:r w:rsidRPr="004625F9">
        <w:rPr>
          <w:rFonts w:eastAsiaTheme="minorHAnsi"/>
          <w:sz w:val="28"/>
          <w:szCs w:val="28"/>
          <w:lang w:eastAsia="en-US"/>
        </w:rPr>
        <w:t xml:space="preserve">В   соответствии  со  </w:t>
      </w:r>
      <w:hyperlink r:id="rId37" w:history="1">
        <w:r w:rsidRPr="004625F9">
          <w:rPr>
            <w:rFonts w:eastAsiaTheme="minorHAnsi"/>
            <w:sz w:val="28"/>
            <w:szCs w:val="28"/>
            <w:lang w:eastAsia="en-US"/>
          </w:rPr>
          <w:t>статьями  57</w:t>
        </w:r>
      </w:hyperlink>
      <w:r w:rsidRPr="004625F9">
        <w:rPr>
          <w:rFonts w:eastAsiaTheme="minorHAnsi"/>
          <w:sz w:val="28"/>
          <w:szCs w:val="28"/>
          <w:lang w:eastAsia="en-US"/>
        </w:rPr>
        <w:t xml:space="preserve">,  </w:t>
      </w:r>
      <w:hyperlink r:id="rId38" w:history="1">
        <w:r w:rsidRPr="004625F9">
          <w:rPr>
            <w:rFonts w:eastAsiaTheme="minorHAnsi"/>
            <w:sz w:val="28"/>
            <w:szCs w:val="28"/>
            <w:lang w:eastAsia="en-US"/>
          </w:rPr>
          <w:t>65</w:t>
        </w:r>
      </w:hyperlink>
      <w:r w:rsidRPr="004625F9">
        <w:rPr>
          <w:rFonts w:eastAsiaTheme="minorHAnsi"/>
          <w:sz w:val="28"/>
          <w:szCs w:val="28"/>
          <w:lang w:eastAsia="en-US"/>
        </w:rPr>
        <w:t xml:space="preserve">  Трудового  кодекса  Российской</w:t>
      </w:r>
      <w:r w:rsidR="00174FBC">
        <w:rPr>
          <w:rFonts w:eastAsiaTheme="minorHAnsi"/>
          <w:sz w:val="28"/>
          <w:szCs w:val="28"/>
          <w:lang w:eastAsia="en-US"/>
        </w:rPr>
        <w:t xml:space="preserve"> </w:t>
      </w:r>
      <w:r w:rsidRPr="004625F9">
        <w:rPr>
          <w:rFonts w:eastAsiaTheme="minorHAnsi"/>
          <w:sz w:val="28"/>
          <w:szCs w:val="28"/>
          <w:lang w:eastAsia="en-US"/>
        </w:rPr>
        <w:t xml:space="preserve">Федерации </w:t>
      </w:r>
      <w:r w:rsidR="007412F5">
        <w:rPr>
          <w:rFonts w:eastAsiaTheme="minorHAnsi"/>
          <w:sz w:val="28"/>
          <w:szCs w:val="28"/>
          <w:lang w:eastAsia="en-US"/>
        </w:rPr>
        <w:t xml:space="preserve">и со </w:t>
      </w:r>
      <w:hyperlink r:id="rId39" w:history="1">
        <w:r w:rsidRPr="004625F9">
          <w:rPr>
            <w:rFonts w:eastAsiaTheme="minorHAnsi"/>
            <w:sz w:val="28"/>
            <w:szCs w:val="28"/>
            <w:lang w:eastAsia="en-US"/>
          </w:rPr>
          <w:t>стать</w:t>
        </w:r>
        <w:r w:rsidR="007412F5">
          <w:rPr>
            <w:rFonts w:eastAsiaTheme="minorHAnsi"/>
            <w:sz w:val="28"/>
            <w:szCs w:val="28"/>
            <w:lang w:eastAsia="en-US"/>
          </w:rPr>
          <w:t>ей</w:t>
        </w:r>
        <w:r w:rsidRPr="004625F9">
          <w:rPr>
            <w:rFonts w:eastAsiaTheme="minorHAnsi"/>
            <w:sz w:val="28"/>
            <w:szCs w:val="28"/>
            <w:lang w:eastAsia="en-US"/>
          </w:rPr>
          <w:t xml:space="preserve">   26</w:t>
        </w:r>
      </w:hyperlink>
      <w:r w:rsidRPr="004625F9">
        <w:rPr>
          <w:rFonts w:eastAsiaTheme="minorHAnsi"/>
          <w:sz w:val="28"/>
          <w:szCs w:val="28"/>
          <w:lang w:eastAsia="en-US"/>
        </w:rPr>
        <w:t xml:space="preserve">   Федерального  закона  от  27.07.2004</w:t>
      </w:r>
      <w:r w:rsidR="00174FBC">
        <w:rPr>
          <w:rFonts w:eastAsiaTheme="minorHAnsi"/>
          <w:sz w:val="28"/>
          <w:szCs w:val="28"/>
          <w:lang w:eastAsia="en-US"/>
        </w:rPr>
        <w:t xml:space="preserve"> г.</w:t>
      </w:r>
      <w:r w:rsidRPr="004625F9">
        <w:rPr>
          <w:rFonts w:eastAsiaTheme="minorHAnsi"/>
          <w:sz w:val="28"/>
          <w:szCs w:val="28"/>
          <w:lang w:eastAsia="en-US"/>
        </w:rPr>
        <w:t xml:space="preserve">  </w:t>
      </w:r>
      <w:r w:rsidR="00174FBC">
        <w:rPr>
          <w:rFonts w:eastAsiaTheme="minorHAnsi"/>
          <w:sz w:val="28"/>
          <w:szCs w:val="28"/>
          <w:lang w:eastAsia="en-US"/>
        </w:rPr>
        <w:t>№</w:t>
      </w:r>
      <w:r w:rsidRPr="004625F9">
        <w:rPr>
          <w:rFonts w:eastAsiaTheme="minorHAnsi"/>
          <w:sz w:val="28"/>
          <w:szCs w:val="28"/>
          <w:lang w:eastAsia="en-US"/>
        </w:rPr>
        <w:t xml:space="preserve"> 79-ФЗ </w:t>
      </w:r>
      <w:r w:rsidR="00174FBC">
        <w:rPr>
          <w:rFonts w:eastAsiaTheme="minorHAnsi"/>
          <w:sz w:val="28"/>
          <w:szCs w:val="28"/>
          <w:lang w:eastAsia="en-US"/>
        </w:rPr>
        <w:t>«</w:t>
      </w:r>
      <w:r w:rsidRPr="004625F9">
        <w:rPr>
          <w:rFonts w:eastAsiaTheme="minorHAnsi"/>
          <w:sz w:val="28"/>
          <w:szCs w:val="28"/>
          <w:lang w:eastAsia="en-US"/>
        </w:rPr>
        <w:t>О</w:t>
      </w:r>
      <w:r w:rsidR="007412F5">
        <w:rPr>
          <w:rFonts w:eastAsiaTheme="minorHAnsi"/>
          <w:sz w:val="28"/>
          <w:szCs w:val="28"/>
          <w:lang w:eastAsia="en-US"/>
        </w:rPr>
        <w:t xml:space="preserve"> </w:t>
      </w:r>
      <w:r w:rsidRPr="004625F9">
        <w:rPr>
          <w:rFonts w:eastAsiaTheme="minorHAnsi"/>
          <w:sz w:val="28"/>
          <w:szCs w:val="28"/>
          <w:lang w:eastAsia="en-US"/>
        </w:rPr>
        <w:t>государственной   гражданской службе Российской Федерации</w:t>
      </w:r>
      <w:r w:rsidR="00174FBC">
        <w:rPr>
          <w:rFonts w:eastAsiaTheme="minorHAnsi"/>
          <w:sz w:val="28"/>
          <w:szCs w:val="28"/>
          <w:lang w:eastAsia="en-US"/>
        </w:rPr>
        <w:t>»</w:t>
      </w:r>
      <w:r w:rsidRPr="004625F9">
        <w:rPr>
          <w:rFonts w:eastAsiaTheme="minorHAnsi"/>
          <w:sz w:val="28"/>
          <w:szCs w:val="28"/>
          <w:lang w:eastAsia="en-US"/>
        </w:rPr>
        <w:t xml:space="preserve"> определены</w:t>
      </w:r>
      <w:r w:rsidR="007412F5">
        <w:rPr>
          <w:rFonts w:eastAsiaTheme="minorHAnsi"/>
          <w:sz w:val="28"/>
          <w:szCs w:val="28"/>
          <w:lang w:eastAsia="en-US"/>
        </w:rPr>
        <w:t xml:space="preserve"> </w:t>
      </w:r>
      <w:r w:rsidRPr="004625F9">
        <w:rPr>
          <w:rFonts w:eastAsiaTheme="minorHAnsi"/>
          <w:sz w:val="28"/>
          <w:szCs w:val="28"/>
          <w:lang w:eastAsia="en-US"/>
        </w:rPr>
        <w:t>перечни сведений и документов, содержащих в том числе персональные данные,</w:t>
      </w:r>
      <w:r w:rsidR="00174FBC">
        <w:rPr>
          <w:rFonts w:eastAsiaTheme="minorHAnsi"/>
          <w:sz w:val="28"/>
          <w:szCs w:val="28"/>
          <w:lang w:eastAsia="en-US"/>
        </w:rPr>
        <w:t xml:space="preserve"> </w:t>
      </w:r>
      <w:r w:rsidRPr="004625F9">
        <w:rPr>
          <w:rFonts w:eastAsiaTheme="minorHAnsi"/>
          <w:sz w:val="28"/>
          <w:szCs w:val="28"/>
          <w:lang w:eastAsia="en-US"/>
        </w:rPr>
        <w:t>которые</w:t>
      </w:r>
      <w:r w:rsidR="00174FBC">
        <w:rPr>
          <w:rFonts w:eastAsiaTheme="minorHAnsi"/>
          <w:sz w:val="28"/>
          <w:szCs w:val="28"/>
          <w:lang w:eastAsia="en-US"/>
        </w:rPr>
        <w:t xml:space="preserve"> </w:t>
      </w:r>
      <w:r w:rsidRPr="004625F9">
        <w:rPr>
          <w:rFonts w:eastAsiaTheme="minorHAnsi"/>
          <w:sz w:val="28"/>
          <w:szCs w:val="28"/>
          <w:lang w:eastAsia="en-US"/>
        </w:rPr>
        <w:t>лицо,</w:t>
      </w:r>
      <w:r w:rsidR="00174FBC">
        <w:rPr>
          <w:rFonts w:eastAsiaTheme="minorHAnsi"/>
          <w:sz w:val="28"/>
          <w:szCs w:val="28"/>
          <w:lang w:eastAsia="en-US"/>
        </w:rPr>
        <w:t xml:space="preserve"> </w:t>
      </w:r>
      <w:r w:rsidRPr="004625F9">
        <w:rPr>
          <w:rFonts w:eastAsiaTheme="minorHAnsi"/>
          <w:sz w:val="28"/>
          <w:szCs w:val="28"/>
          <w:lang w:eastAsia="en-US"/>
        </w:rPr>
        <w:t>поступающее</w:t>
      </w:r>
      <w:r w:rsidR="00174FBC">
        <w:rPr>
          <w:rFonts w:eastAsiaTheme="minorHAnsi"/>
          <w:sz w:val="28"/>
          <w:szCs w:val="28"/>
          <w:lang w:eastAsia="en-US"/>
        </w:rPr>
        <w:t xml:space="preserve"> </w:t>
      </w:r>
      <w:r w:rsidRPr="004625F9">
        <w:rPr>
          <w:rFonts w:eastAsiaTheme="minorHAnsi"/>
          <w:sz w:val="28"/>
          <w:szCs w:val="28"/>
          <w:lang w:eastAsia="en-US"/>
        </w:rPr>
        <w:t>на</w:t>
      </w:r>
      <w:r w:rsidR="00174FBC">
        <w:rPr>
          <w:rFonts w:eastAsiaTheme="minorHAnsi"/>
          <w:sz w:val="28"/>
          <w:szCs w:val="28"/>
          <w:lang w:eastAsia="en-US"/>
        </w:rPr>
        <w:t xml:space="preserve"> </w:t>
      </w:r>
      <w:r w:rsidRPr="004625F9">
        <w:rPr>
          <w:rFonts w:eastAsiaTheme="minorHAnsi"/>
          <w:sz w:val="28"/>
          <w:szCs w:val="28"/>
          <w:lang w:eastAsia="en-US"/>
        </w:rPr>
        <w:t>работу</w:t>
      </w:r>
      <w:r w:rsidR="00174FBC">
        <w:rPr>
          <w:rFonts w:eastAsiaTheme="minorHAnsi"/>
          <w:sz w:val="28"/>
          <w:szCs w:val="28"/>
          <w:lang w:eastAsia="en-US"/>
        </w:rPr>
        <w:t xml:space="preserve"> </w:t>
      </w:r>
      <w:r w:rsidRPr="004625F9">
        <w:rPr>
          <w:rFonts w:eastAsiaTheme="minorHAnsi"/>
          <w:sz w:val="28"/>
          <w:szCs w:val="28"/>
          <w:lang w:eastAsia="en-US"/>
        </w:rPr>
        <w:t>(государственную гражданскую службу),</w:t>
      </w:r>
      <w:r w:rsidR="00174FBC">
        <w:rPr>
          <w:rFonts w:eastAsiaTheme="minorHAnsi"/>
          <w:sz w:val="28"/>
          <w:szCs w:val="28"/>
          <w:lang w:eastAsia="en-US"/>
        </w:rPr>
        <w:t xml:space="preserve"> </w:t>
      </w:r>
      <w:r w:rsidRPr="004625F9">
        <w:rPr>
          <w:rFonts w:eastAsiaTheme="minorHAnsi"/>
          <w:sz w:val="28"/>
          <w:szCs w:val="28"/>
          <w:lang w:eastAsia="en-US"/>
        </w:rPr>
        <w:t>обязано представить в связи с поступлением на работу в Министерство</w:t>
      </w:r>
      <w:r w:rsidR="00174FBC">
        <w:rPr>
          <w:rFonts w:eastAsiaTheme="minorHAnsi"/>
          <w:sz w:val="28"/>
          <w:szCs w:val="28"/>
          <w:lang w:eastAsia="en-US"/>
        </w:rPr>
        <w:t xml:space="preserve"> общественной безопасности </w:t>
      </w:r>
      <w:r w:rsidRPr="004625F9">
        <w:rPr>
          <w:rFonts w:eastAsiaTheme="minorHAnsi"/>
          <w:sz w:val="28"/>
          <w:szCs w:val="28"/>
          <w:lang w:eastAsia="en-US"/>
        </w:rPr>
        <w:t>Республики Тыва.</w:t>
      </w:r>
    </w:p>
    <w:p w14:paraId="45E3AA24" w14:textId="0087F62F" w:rsidR="004625F9" w:rsidRPr="004625F9" w:rsidRDefault="004625F9" w:rsidP="007412F5">
      <w:pPr>
        <w:autoSpaceDE w:val="0"/>
        <w:autoSpaceDN w:val="0"/>
        <w:adjustRightInd w:val="0"/>
        <w:ind w:firstLine="567"/>
        <w:jc w:val="both"/>
        <w:rPr>
          <w:rFonts w:eastAsiaTheme="minorHAnsi"/>
          <w:sz w:val="28"/>
          <w:szCs w:val="28"/>
          <w:lang w:eastAsia="en-US"/>
        </w:rPr>
      </w:pPr>
      <w:r w:rsidRPr="004625F9">
        <w:rPr>
          <w:rFonts w:eastAsiaTheme="minorHAnsi"/>
          <w:sz w:val="28"/>
          <w:szCs w:val="28"/>
          <w:lang w:eastAsia="en-US"/>
        </w:rPr>
        <w:t>Отказ от представления обязательных документов, содержащих персональные</w:t>
      </w:r>
      <w:r w:rsidR="007412F5">
        <w:rPr>
          <w:rFonts w:eastAsiaTheme="minorHAnsi"/>
          <w:sz w:val="28"/>
          <w:szCs w:val="28"/>
          <w:lang w:eastAsia="en-US"/>
        </w:rPr>
        <w:t xml:space="preserve"> </w:t>
      </w:r>
      <w:r w:rsidRPr="004625F9">
        <w:rPr>
          <w:rFonts w:eastAsiaTheme="minorHAnsi"/>
          <w:sz w:val="28"/>
          <w:szCs w:val="28"/>
          <w:lang w:eastAsia="en-US"/>
        </w:rPr>
        <w:t>данные, является основанием для отказа в приеме на работу (государственную</w:t>
      </w:r>
      <w:r w:rsidR="007412F5">
        <w:rPr>
          <w:rFonts w:eastAsiaTheme="minorHAnsi"/>
          <w:sz w:val="28"/>
          <w:szCs w:val="28"/>
          <w:lang w:eastAsia="en-US"/>
        </w:rPr>
        <w:t xml:space="preserve"> </w:t>
      </w:r>
      <w:r w:rsidRPr="004625F9">
        <w:rPr>
          <w:rFonts w:eastAsiaTheme="minorHAnsi"/>
          <w:sz w:val="28"/>
          <w:szCs w:val="28"/>
          <w:lang w:eastAsia="en-US"/>
        </w:rPr>
        <w:t>гражданскую службу).</w:t>
      </w:r>
    </w:p>
    <w:p w14:paraId="4A02F767" w14:textId="77777777" w:rsidR="004625F9" w:rsidRPr="004625F9" w:rsidRDefault="004625F9" w:rsidP="004625F9">
      <w:pPr>
        <w:autoSpaceDE w:val="0"/>
        <w:autoSpaceDN w:val="0"/>
        <w:adjustRightInd w:val="0"/>
        <w:jc w:val="both"/>
        <w:rPr>
          <w:rFonts w:eastAsiaTheme="minorHAnsi"/>
          <w:sz w:val="28"/>
          <w:szCs w:val="28"/>
          <w:lang w:eastAsia="en-US"/>
        </w:rPr>
      </w:pPr>
    </w:p>
    <w:p w14:paraId="6EDA1078" w14:textId="743044B3" w:rsidR="004625F9" w:rsidRPr="004625F9" w:rsidRDefault="004625F9" w:rsidP="004625F9">
      <w:pPr>
        <w:autoSpaceDE w:val="0"/>
        <w:autoSpaceDN w:val="0"/>
        <w:adjustRightInd w:val="0"/>
        <w:jc w:val="both"/>
        <w:rPr>
          <w:rFonts w:eastAsiaTheme="minorHAnsi"/>
          <w:sz w:val="28"/>
          <w:szCs w:val="28"/>
          <w:lang w:eastAsia="en-US"/>
        </w:rPr>
      </w:pPr>
      <w:r w:rsidRPr="004625F9">
        <w:rPr>
          <w:rFonts w:eastAsiaTheme="minorHAnsi"/>
          <w:sz w:val="28"/>
          <w:szCs w:val="28"/>
          <w:lang w:eastAsia="en-US"/>
        </w:rPr>
        <w:t xml:space="preserve">______________________  </w:t>
      </w:r>
      <w:r w:rsidR="007412F5">
        <w:rPr>
          <w:rFonts w:eastAsiaTheme="minorHAnsi"/>
          <w:sz w:val="28"/>
          <w:szCs w:val="28"/>
          <w:lang w:eastAsia="en-US"/>
        </w:rPr>
        <w:t xml:space="preserve">                   </w:t>
      </w:r>
      <w:r w:rsidRPr="004625F9">
        <w:rPr>
          <w:rFonts w:eastAsiaTheme="minorHAnsi"/>
          <w:sz w:val="28"/>
          <w:szCs w:val="28"/>
          <w:lang w:eastAsia="en-US"/>
        </w:rPr>
        <w:t xml:space="preserve"> __________________________________</w:t>
      </w:r>
    </w:p>
    <w:p w14:paraId="3EB6B492" w14:textId="3D1DC106" w:rsidR="004625F9" w:rsidRPr="004625F9" w:rsidRDefault="004625F9" w:rsidP="004625F9">
      <w:pPr>
        <w:autoSpaceDE w:val="0"/>
        <w:autoSpaceDN w:val="0"/>
        <w:adjustRightInd w:val="0"/>
        <w:jc w:val="both"/>
        <w:rPr>
          <w:rFonts w:eastAsiaTheme="minorHAnsi"/>
          <w:sz w:val="28"/>
          <w:szCs w:val="28"/>
          <w:lang w:eastAsia="en-US"/>
        </w:rPr>
      </w:pPr>
      <w:r w:rsidRPr="004625F9">
        <w:rPr>
          <w:rFonts w:eastAsiaTheme="minorHAnsi"/>
          <w:sz w:val="28"/>
          <w:szCs w:val="28"/>
          <w:lang w:eastAsia="en-US"/>
        </w:rPr>
        <w:t xml:space="preserve">     </w:t>
      </w:r>
      <w:r w:rsidR="007412F5">
        <w:rPr>
          <w:rFonts w:eastAsiaTheme="minorHAnsi"/>
          <w:sz w:val="28"/>
          <w:szCs w:val="28"/>
          <w:lang w:eastAsia="en-US"/>
        </w:rPr>
        <w:t xml:space="preserve">        </w:t>
      </w:r>
      <w:r w:rsidRPr="004625F9">
        <w:rPr>
          <w:rFonts w:eastAsiaTheme="minorHAnsi"/>
          <w:sz w:val="28"/>
          <w:szCs w:val="28"/>
          <w:lang w:eastAsia="en-US"/>
        </w:rPr>
        <w:t>(</w:t>
      </w:r>
      <w:proofErr w:type="gramStart"/>
      <w:r w:rsidRPr="004625F9">
        <w:rPr>
          <w:rFonts w:eastAsiaTheme="minorHAnsi"/>
          <w:sz w:val="28"/>
          <w:szCs w:val="28"/>
          <w:lang w:eastAsia="en-US"/>
        </w:rPr>
        <w:t xml:space="preserve">подпись)   </w:t>
      </w:r>
      <w:proofErr w:type="gramEnd"/>
      <w:r w:rsidRPr="004625F9">
        <w:rPr>
          <w:rFonts w:eastAsiaTheme="minorHAnsi"/>
          <w:sz w:val="28"/>
          <w:szCs w:val="28"/>
          <w:lang w:eastAsia="en-US"/>
        </w:rPr>
        <w:t xml:space="preserve">              </w:t>
      </w:r>
      <w:r w:rsidR="007412F5">
        <w:rPr>
          <w:rFonts w:eastAsiaTheme="minorHAnsi"/>
          <w:sz w:val="28"/>
          <w:szCs w:val="28"/>
          <w:lang w:eastAsia="en-US"/>
        </w:rPr>
        <w:t xml:space="preserve">                                  </w:t>
      </w:r>
      <w:r w:rsidRPr="004625F9">
        <w:rPr>
          <w:rFonts w:eastAsiaTheme="minorHAnsi"/>
          <w:sz w:val="28"/>
          <w:szCs w:val="28"/>
          <w:lang w:eastAsia="en-US"/>
        </w:rPr>
        <w:t xml:space="preserve"> (фамилия, инициалы)</w:t>
      </w:r>
    </w:p>
    <w:p w14:paraId="023A0AF4" w14:textId="77777777" w:rsidR="004625F9" w:rsidRPr="004625F9" w:rsidRDefault="004625F9" w:rsidP="004625F9">
      <w:pPr>
        <w:autoSpaceDE w:val="0"/>
        <w:autoSpaceDN w:val="0"/>
        <w:adjustRightInd w:val="0"/>
        <w:jc w:val="both"/>
        <w:rPr>
          <w:rFonts w:eastAsiaTheme="minorHAnsi"/>
          <w:sz w:val="28"/>
          <w:szCs w:val="28"/>
          <w:lang w:eastAsia="en-US"/>
        </w:rPr>
      </w:pPr>
    </w:p>
    <w:p w14:paraId="144EA6F7" w14:textId="465CB01E" w:rsidR="004625F9" w:rsidRPr="007771B6" w:rsidRDefault="007412F5" w:rsidP="001208F8">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4625F9" w:rsidRPr="004625F9">
        <w:rPr>
          <w:rFonts w:eastAsiaTheme="minorHAnsi"/>
          <w:sz w:val="28"/>
          <w:szCs w:val="28"/>
          <w:lang w:eastAsia="en-US"/>
        </w:rPr>
        <w:t>____</w:t>
      </w:r>
      <w:r>
        <w:rPr>
          <w:rFonts w:eastAsiaTheme="minorHAnsi"/>
          <w:sz w:val="28"/>
          <w:szCs w:val="28"/>
          <w:lang w:eastAsia="en-US"/>
        </w:rPr>
        <w:t>»</w:t>
      </w:r>
      <w:r w:rsidR="004625F9" w:rsidRPr="004625F9">
        <w:rPr>
          <w:rFonts w:eastAsiaTheme="minorHAnsi"/>
          <w:sz w:val="28"/>
          <w:szCs w:val="28"/>
          <w:lang w:eastAsia="en-US"/>
        </w:rPr>
        <w:t xml:space="preserve"> _____________ 20___ года</w:t>
      </w:r>
    </w:p>
    <w:sectPr w:rsidR="004625F9" w:rsidRPr="0077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80"/>
    <w:rsid w:val="00023AB9"/>
    <w:rsid w:val="00057D2E"/>
    <w:rsid w:val="00082334"/>
    <w:rsid w:val="001208F8"/>
    <w:rsid w:val="00174FBC"/>
    <w:rsid w:val="002638C3"/>
    <w:rsid w:val="002A4ECF"/>
    <w:rsid w:val="003B5C8D"/>
    <w:rsid w:val="00411299"/>
    <w:rsid w:val="00413332"/>
    <w:rsid w:val="004625F9"/>
    <w:rsid w:val="00545A03"/>
    <w:rsid w:val="00582C84"/>
    <w:rsid w:val="006C2B83"/>
    <w:rsid w:val="006E1BEC"/>
    <w:rsid w:val="007412F5"/>
    <w:rsid w:val="007771B6"/>
    <w:rsid w:val="00804FBF"/>
    <w:rsid w:val="00866B93"/>
    <w:rsid w:val="008A6807"/>
    <w:rsid w:val="00906DD6"/>
    <w:rsid w:val="00971680"/>
    <w:rsid w:val="00976116"/>
    <w:rsid w:val="00A24226"/>
    <w:rsid w:val="00A453A0"/>
    <w:rsid w:val="00B159D5"/>
    <w:rsid w:val="00B607C4"/>
    <w:rsid w:val="00C40529"/>
    <w:rsid w:val="00C9549C"/>
    <w:rsid w:val="00D932A6"/>
    <w:rsid w:val="00EB09E5"/>
    <w:rsid w:val="00EE5D68"/>
    <w:rsid w:val="00F73BD4"/>
    <w:rsid w:val="00F8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3D4F"/>
  <w15:chartTrackingRefBased/>
  <w15:docId w15:val="{09BD23B4-B1C3-4CAD-8D1F-9B89390C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2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32A6"/>
    <w:rPr>
      <w:color w:val="0563C1" w:themeColor="hyperlink"/>
      <w:u w:val="single"/>
    </w:rPr>
  </w:style>
  <w:style w:type="paragraph" w:styleId="a4">
    <w:name w:val="List Paragraph"/>
    <w:basedOn w:val="a"/>
    <w:uiPriority w:val="34"/>
    <w:qFormat/>
    <w:rsid w:val="00D932A6"/>
    <w:pPr>
      <w:ind w:left="720"/>
      <w:contextualSpacing/>
    </w:pPr>
  </w:style>
  <w:style w:type="paragraph" w:styleId="a5">
    <w:name w:val="Balloon Text"/>
    <w:basedOn w:val="a"/>
    <w:link w:val="a6"/>
    <w:uiPriority w:val="99"/>
    <w:semiHidden/>
    <w:unhideWhenUsed/>
    <w:rsid w:val="00A24226"/>
    <w:rPr>
      <w:rFonts w:ascii="Segoe UI" w:hAnsi="Segoe UI" w:cs="Segoe UI"/>
      <w:sz w:val="18"/>
      <w:szCs w:val="18"/>
    </w:rPr>
  </w:style>
  <w:style w:type="character" w:customStyle="1" w:styleId="a6">
    <w:name w:val="Текст выноски Знак"/>
    <w:basedOn w:val="a0"/>
    <w:link w:val="a5"/>
    <w:uiPriority w:val="99"/>
    <w:semiHidden/>
    <w:rsid w:val="00A2422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BB1D0DA67CCF0FBE0384AF97BD683BE47D929153001F5F2FE70C876825B64B22B2766628327C26CCA1A609E0D3545FC68F0E68FECC8CE242881pEuAE" TargetMode="External"/><Relationship Id="rId13" Type="http://schemas.openxmlformats.org/officeDocument/2006/relationships/hyperlink" Target="consultantplus://offline/ref=E8897F34D013A32577C29E2232D9475D92BB5DCEB183D9C325CC57D53CB01F4A1E4D926197AE5C0FD2C4D733FCDCF15B6536BBEDC540B1t5sBE" TargetMode="External"/><Relationship Id="rId18" Type="http://schemas.openxmlformats.org/officeDocument/2006/relationships/hyperlink" Target="consultantplus://offline/ref=E8897F34D013A32577C29E2232D9475D98B35BC5BC8184C92D955BD73BBF405D19049E6097AE5E09DD9BD226ED84FC537328BDF5D942B359t1s5E" TargetMode="External"/><Relationship Id="rId26" Type="http://schemas.openxmlformats.org/officeDocument/2006/relationships/hyperlink" Target="consultantplus://offline/ref=E8897F34D013A32577C29E2232D9475D98B35BC5BC8184C92D955BD73BBF405D19049E6097AE5E08DC9BD226ED84FC537328BDF5D942B359t1s5E" TargetMode="External"/><Relationship Id="rId39" Type="http://schemas.openxmlformats.org/officeDocument/2006/relationships/hyperlink" Target="consultantplus://offline/ref=D8BD48BD569538F0E95C218E871DD4FD77CEBB61BF65A456693FDCF6AD775B83D5B48254671E295550B5B20EB79C4179E18F64E234FEB729E112K" TargetMode="External"/><Relationship Id="rId3" Type="http://schemas.openxmlformats.org/officeDocument/2006/relationships/webSettings" Target="webSettings.xml"/><Relationship Id="rId21" Type="http://schemas.openxmlformats.org/officeDocument/2006/relationships/hyperlink" Target="consultantplus://offline/ref=FA7FA7D48CD5B5A4E74C6C73513FF0BD9BC79141B329556C1A3F8165413E5E115EC932FB7D253304697627430372F44F670553p5U9F" TargetMode="External"/><Relationship Id="rId34" Type="http://schemas.openxmlformats.org/officeDocument/2006/relationships/hyperlink" Target="consultantplus://offline/ref=82186FB33DC1401EBACEB34A5A4E1D9F7ECDEA801F17820A3A5EB8418FDBDE21C4FD323326B0B33CDD01D8B010T7r1K" TargetMode="External"/><Relationship Id="rId7" Type="http://schemas.openxmlformats.org/officeDocument/2006/relationships/hyperlink" Target="consultantplus://offline/ref=C4ABB1D0DA67CCF0FBE0384AF97BD683BE47D929153001F5F2FE70C876825B64B22B2766628327C26CCA1A609E0D3545FC68F0E68FECC8CE242881pEuAE" TargetMode="External"/><Relationship Id="rId12" Type="http://schemas.openxmlformats.org/officeDocument/2006/relationships/hyperlink" Target="consultantplus://offline/ref=E8897F34D013A32577C29E2232D9475D99BF5DCFBF8F84C92D955BD73BBF405D0B04C66C97A6430BDF8E8477ABtDs1E" TargetMode="External"/><Relationship Id="rId17" Type="http://schemas.openxmlformats.org/officeDocument/2006/relationships/hyperlink" Target="consultantplus://offline/ref=D4B976E20A211E70BB7CF377ABFFBC0C49BBE956D9206B23BE169D76D995B917E7C0FC6DC86623A9E9ACA848B58C3814C0DDE2CEC95BB658MBkBF" TargetMode="External"/><Relationship Id="rId25" Type="http://schemas.openxmlformats.org/officeDocument/2006/relationships/hyperlink" Target="consultantplus://offline/ref=E8897F34D013A32577C29E2232D9475D98B35BC5BC8184C92D955BD73BBF405D19049E6097AE5E09DB9BD226ED84FC537328BDF5D942B359t1s5E" TargetMode="External"/><Relationship Id="rId33" Type="http://schemas.openxmlformats.org/officeDocument/2006/relationships/hyperlink" Target="consultantplus://offline/ref=82186FB33DC1401EBACEB34A5A4E1D9F7ECDEA801F17820A3A5EB8418FDBDE21D6FD6A3F26B8AF3BDF148EE156248D3D6400EFDF73DC524DT3r0K" TargetMode="External"/><Relationship Id="rId38" Type="http://schemas.openxmlformats.org/officeDocument/2006/relationships/hyperlink" Target="consultantplus://offline/ref=D8BD48BD569538F0E95C218E871DD4FD77CFBA60BE66A456693FDCF6AD775B83D5B48254671E2F5A56B5B20EB79C4179E18F64E234FEB729E112K" TargetMode="External"/><Relationship Id="rId2" Type="http://schemas.openxmlformats.org/officeDocument/2006/relationships/settings" Target="settings.xml"/><Relationship Id="rId16" Type="http://schemas.openxmlformats.org/officeDocument/2006/relationships/hyperlink" Target="consultantplus://offline/ref=E8897F34D013A32577C29E2232D9475D98BA58C5BE8E84C92D955BD73BBF405D0B04C66C97A6430BDF8E8477ABtDs1E" TargetMode="External"/><Relationship Id="rId20" Type="http://schemas.openxmlformats.org/officeDocument/2006/relationships/hyperlink" Target="consultantplus://offline/ref=FA7FA7D48CD5B5A4E74C6C73513FF0BD99C49C40B828556C1A3F8165413E5E114CC96AF276797C403A65254B1Fp7U2F" TargetMode="External"/><Relationship Id="rId29" Type="http://schemas.openxmlformats.org/officeDocument/2006/relationships/hyperlink" Target="consultantplus://offline/ref=D4B976E20A211E70BB7CF377ABFFBC0C48B1ED57DF296B23BE169D76D995B917E7C0FC6DC86621ABE8ACA848B58C3814C0DDE2CEC95BB658MBkB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01366995D07D9BC938F6B1790D71E86185D890F4DE5542C00C171FF8C709D35EF72B535A9B3712A3EDE11A4B4F163949676F62EF192182C7vAE" TargetMode="External"/><Relationship Id="rId11" Type="http://schemas.openxmlformats.org/officeDocument/2006/relationships/hyperlink" Target="consultantplus://offline/ref=E8897F34D013A32577C29E2232D9475D98B35BC5BC8184C92D955BD73BBF405D19049E6097AE5F0FD19BD226ED84FC537328BDF5D942B359t1s5E" TargetMode="External"/><Relationship Id="rId24" Type="http://schemas.openxmlformats.org/officeDocument/2006/relationships/hyperlink" Target="consultantplus://offline/ref=E8897F34D013A32577C29E2232D9475D98B35BC5BC8184C92D955BD73BBF405D19049E6097AE5E09D89BD226ED84FC537328BDF5D942B359t1s5E" TargetMode="External"/><Relationship Id="rId32" Type="http://schemas.openxmlformats.org/officeDocument/2006/relationships/hyperlink" Target="consultantplus://offline/ref=456132B57B40760C733D2BB0CD8F40598BFCFF8B76D4F8959CDE28005770B91EB4734EB67DA7D6C325CB771F29E37013AD950Fb1f2G" TargetMode="External"/><Relationship Id="rId37" Type="http://schemas.openxmlformats.org/officeDocument/2006/relationships/hyperlink" Target="consultantplus://offline/ref=D8BD48BD569538F0E95C218E871DD4FD77CFBA60BE66A456693FDCF6AD775B83D5B482566416200901FAB352F3C15279EF8F66E428EF1CK" TargetMode="External"/><Relationship Id="rId40" Type="http://schemas.openxmlformats.org/officeDocument/2006/relationships/fontTable" Target="fontTable.xml"/><Relationship Id="rId5" Type="http://schemas.openxmlformats.org/officeDocument/2006/relationships/hyperlink" Target="consultantplus://offline/ref=E701366995D07D9BC938F6B1790D71E8608FDC91F2D75542C00C171FF8C709D34CF7735F5A932913A4F8B74B0DC1vAE" TargetMode="External"/><Relationship Id="rId15" Type="http://schemas.openxmlformats.org/officeDocument/2006/relationships/hyperlink" Target="consultantplus://offline/ref=E8897F34D013A32577C29E2232D9475D9BB85ACFBC8E84C92D955BD73BBF405D0B04C66C97A6430BDF8E8477ABtDs1E" TargetMode="External"/><Relationship Id="rId23" Type="http://schemas.openxmlformats.org/officeDocument/2006/relationships/hyperlink" Target="consultantplus://offline/ref=E8897F34D013A32577C29E2232D9475D98B35BC5BC8184C92D955BD73BBF405D19049E6097AE5E09DD9BD226ED84FC537328BDF5D942B359t1s5E" TargetMode="External"/><Relationship Id="rId28" Type="http://schemas.openxmlformats.org/officeDocument/2006/relationships/hyperlink" Target="consultantplus://offline/ref=D4B976E20A211E70BB7CF377ABFFBC0C43B3EF5DD4223629B64F9174DE9AE600E089F06CC86620AEE7F3AD5DA4D4351CD6C3E4D6D559B4M5kAF" TargetMode="External"/><Relationship Id="rId36" Type="http://schemas.openxmlformats.org/officeDocument/2006/relationships/hyperlink" Target="consultantplus://offline/ref=D8BD48BD569538F0E95C218E871DD4FD77CEBB61BF65A456693FDCF6AD775B83D5B48254671E2A5D50B5B20EB79C4179E18F64E234FEB729E112K" TargetMode="External"/><Relationship Id="rId10" Type="http://schemas.openxmlformats.org/officeDocument/2006/relationships/hyperlink" Target="http://www.pravo.gov.ru" TargetMode="External"/><Relationship Id="rId19" Type="http://schemas.openxmlformats.org/officeDocument/2006/relationships/hyperlink" Target="consultantplus://offline/ref=FA7FA7D48CD5B5A4E74C6C73513FF0BD99C59445B92B556C1A3F8165413E5E114CC96AF276797C403A65254B1Fp7U2F" TargetMode="External"/><Relationship Id="rId31" Type="http://schemas.openxmlformats.org/officeDocument/2006/relationships/hyperlink" Target="consultantplus://offline/ref=456132B57B40760C733D2BB0CD8F40598AF6FB8A70DDF8959CDE28005770B91EB4734EB676F3858378CD234673B67B0DA78B0D1442DD7251bFfFG" TargetMode="External"/><Relationship Id="rId4" Type="http://schemas.openxmlformats.org/officeDocument/2006/relationships/hyperlink" Target="consultantplus://offline/ref=C4ABB1D0DA67CCF0FBE0384AF97BD683BE47D929153001F5F2FE70C876825B64B22B2766628327C26CCA1A609E0D3545FC68F0E68FECC8CE242881pEuAE" TargetMode="External"/><Relationship Id="rId9" Type="http://schemas.openxmlformats.org/officeDocument/2006/relationships/hyperlink" Target="consultantplus://offline/ref=C4ABB1D0DA67CCF0FBE0384AF97BD683BE47D929153001F5F2FE70C876825B64B22B2766628327C26CCA1A609E0D3545FC68F0E68FECC8CE242881pEuAE" TargetMode="External"/><Relationship Id="rId14" Type="http://schemas.openxmlformats.org/officeDocument/2006/relationships/hyperlink" Target="consultantplus://offline/ref=E8897F34D013A32577C29E2232D9475D99B95FC4BA8884C92D955BD73BBF405D19049E6097AE5D0ADA9BD226ED84FC537328BDF5D942B359t1s5E" TargetMode="External"/><Relationship Id="rId22" Type="http://schemas.openxmlformats.org/officeDocument/2006/relationships/hyperlink" Target="consultantplus://offline/ref=E8897F34D013A32577C29E2232D9475D98B35BC5BC8184C92D955BD73BBF405D19049E6097AE5E09DD9BD226ED84FC537328BDF5D942B359t1s5E" TargetMode="External"/><Relationship Id="rId27" Type="http://schemas.openxmlformats.org/officeDocument/2006/relationships/hyperlink" Target="consultantplus://offline/ref=D4B976E20A211E70BB7CF377ABFFBC0C49BBE956D9206B23BE169D76D995B917E7C0FC6DC86623AEE4ACA848B58C3814C0DDE2CEC95BB658MBkBF" TargetMode="External"/><Relationship Id="rId30" Type="http://schemas.openxmlformats.org/officeDocument/2006/relationships/hyperlink" Target="consultantplus://offline/ref=D4B976E20A211E70BB7CF377ABFFBC0C49BBE956D9206B23BE169D76D995B917E7C0FC6DC86623A9E9ACA848B58C3814C0DDE2CEC95BB658MBkBF" TargetMode="External"/><Relationship Id="rId35" Type="http://schemas.openxmlformats.org/officeDocument/2006/relationships/hyperlink" Target="consultantplus://offline/ref=D8BD48BD569538F0E95C218E871DD4FD77CFBA60BE66A456693FDCF6AD775B83D5B48254671E2A5951B5B20EB79C4179E18F64E234FEB729E1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4740</Words>
  <Characters>27021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Хомушку Аида Алексеевна</dc:creator>
  <cp:keywords/>
  <dc:description/>
  <cp:lastModifiedBy>Монгуш Чочагай Чойгановна</cp:lastModifiedBy>
  <cp:revision>53</cp:revision>
  <cp:lastPrinted>2020-07-13T10:34:00Z</cp:lastPrinted>
  <dcterms:created xsi:type="dcterms:W3CDTF">2020-06-08T10:29:00Z</dcterms:created>
  <dcterms:modified xsi:type="dcterms:W3CDTF">2020-07-13T10:34:00Z</dcterms:modified>
</cp:coreProperties>
</file>